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B70C29" w:rsidRPr="0078334D" w:rsidTr="00201FE2">
        <w:trPr>
          <w:trHeight w:val="1275"/>
        </w:trPr>
        <w:tc>
          <w:tcPr>
            <w:tcW w:w="4536" w:type="dxa"/>
          </w:tcPr>
          <w:p w:rsidR="00B70C29" w:rsidRPr="00B70C29" w:rsidRDefault="00B70C29" w:rsidP="00B70C29">
            <w:pPr>
              <w:spacing w:after="0" w:line="240" w:lineRule="auto"/>
              <w:rPr>
                <w:rFonts w:ascii="Times New Roman" w:hAnsi="Times New Roman" w:cs="Times New Roman"/>
                <w:b/>
              </w:rPr>
            </w:pPr>
          </w:p>
          <w:p w:rsidR="00B70C29" w:rsidRPr="00B70C29" w:rsidRDefault="00B70C29" w:rsidP="00B70C29">
            <w:pPr>
              <w:spacing w:after="0" w:line="240" w:lineRule="auto"/>
              <w:ind w:left="-108" w:right="-108"/>
              <w:jc w:val="center"/>
              <w:rPr>
                <w:rFonts w:ascii="Times New Roman" w:hAnsi="Times New Roman" w:cs="Times New Roman"/>
                <w:sz w:val="18"/>
                <w:szCs w:val="18"/>
              </w:rPr>
            </w:pPr>
            <w:r w:rsidRPr="00B70C29">
              <w:rPr>
                <w:rFonts w:ascii="Times New Roman" w:hAnsi="Times New Roman" w:cs="Times New Roman"/>
                <w:sz w:val="18"/>
                <w:szCs w:val="18"/>
              </w:rPr>
              <w:t>ИСПОЛНИТЕЛЬНЫЙ КОМИТЕТ</w:t>
            </w:r>
          </w:p>
          <w:p w:rsidR="00B70C29" w:rsidRPr="00B70C29" w:rsidRDefault="00B70C29" w:rsidP="00B70C29">
            <w:pPr>
              <w:spacing w:after="0" w:line="240" w:lineRule="auto"/>
              <w:ind w:left="-108" w:right="-108"/>
              <w:jc w:val="center"/>
              <w:rPr>
                <w:rFonts w:ascii="Times New Roman" w:hAnsi="Times New Roman" w:cs="Times New Roman"/>
                <w:sz w:val="18"/>
                <w:szCs w:val="18"/>
                <w:lang w:val="tt-RU"/>
              </w:rPr>
            </w:pPr>
            <w:r w:rsidRPr="00B70C29">
              <w:rPr>
                <w:rFonts w:ascii="Times New Roman" w:hAnsi="Times New Roman" w:cs="Times New Roman"/>
                <w:sz w:val="18"/>
                <w:szCs w:val="18"/>
              </w:rPr>
              <w:t>НИЖНЕКАМСКОГО МУНИЦИПАЛЬНОГО РАЙОНА</w:t>
            </w:r>
          </w:p>
          <w:p w:rsidR="00B70C29" w:rsidRPr="00B70C29" w:rsidRDefault="00B70C29" w:rsidP="00B70C29">
            <w:pPr>
              <w:spacing w:after="0" w:line="240" w:lineRule="auto"/>
              <w:ind w:left="-108" w:right="-108"/>
              <w:jc w:val="center"/>
              <w:rPr>
                <w:rFonts w:ascii="Times New Roman" w:hAnsi="Times New Roman" w:cs="Times New Roman"/>
                <w:sz w:val="17"/>
                <w:szCs w:val="17"/>
              </w:rPr>
            </w:pPr>
            <w:r w:rsidRPr="00B70C29">
              <w:rPr>
                <w:rFonts w:ascii="Times New Roman" w:hAnsi="Times New Roman" w:cs="Times New Roman"/>
                <w:sz w:val="18"/>
                <w:szCs w:val="18"/>
              </w:rPr>
              <w:t>РЕСПУБЛИКИ ТАТАРСТАН</w:t>
            </w:r>
          </w:p>
          <w:p w:rsidR="00B70C29" w:rsidRPr="00B70C29" w:rsidRDefault="00B70C29" w:rsidP="00B70C29">
            <w:pPr>
              <w:spacing w:after="0" w:line="240" w:lineRule="auto"/>
              <w:ind w:left="-108" w:right="-108"/>
              <w:jc w:val="center"/>
              <w:rPr>
                <w:rFonts w:ascii="Times New Roman" w:hAnsi="Times New Roman" w:cs="Times New Roman"/>
                <w:sz w:val="8"/>
                <w:szCs w:val="8"/>
              </w:rPr>
            </w:pPr>
          </w:p>
          <w:p w:rsidR="00B70C29" w:rsidRPr="00B70C29" w:rsidRDefault="00B70C29" w:rsidP="00B70C29">
            <w:pPr>
              <w:spacing w:after="0" w:line="240" w:lineRule="auto"/>
              <w:ind w:left="-108" w:right="-108"/>
              <w:jc w:val="center"/>
              <w:rPr>
                <w:rFonts w:ascii="Times New Roman" w:hAnsi="Times New Roman" w:cs="Times New Roman"/>
                <w:sz w:val="15"/>
                <w:szCs w:val="15"/>
                <w:lang w:val="tt-RU"/>
              </w:rPr>
            </w:pPr>
          </w:p>
        </w:tc>
        <w:tc>
          <w:tcPr>
            <w:tcW w:w="1276" w:type="dxa"/>
            <w:gridSpan w:val="2"/>
            <w:vMerge w:val="restart"/>
          </w:tcPr>
          <w:p w:rsidR="00B70C29" w:rsidRPr="00B70C29" w:rsidRDefault="00B70C29" w:rsidP="00B70C29">
            <w:pPr>
              <w:spacing w:after="0" w:line="240" w:lineRule="auto"/>
              <w:ind w:left="-108" w:right="-108"/>
              <w:jc w:val="center"/>
              <w:rPr>
                <w:rFonts w:ascii="Times New Roman" w:hAnsi="Times New Roman" w:cs="Times New Roman"/>
              </w:rPr>
            </w:pPr>
            <w:r w:rsidRPr="00B70C29">
              <w:rPr>
                <w:rFonts w:ascii="Times New Roman" w:hAnsi="Times New Roman" w:cs="Times New Roman"/>
                <w:noProof/>
                <w:lang w:eastAsia="ru-RU"/>
              </w:rPr>
              <w:drawing>
                <wp:inline distT="0" distB="0" distL="0" distR="0" wp14:anchorId="6A3AF15D" wp14:editId="724A684E">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B70C29" w:rsidRPr="00B70C29" w:rsidRDefault="00B70C29" w:rsidP="00B70C29">
            <w:pPr>
              <w:spacing w:after="0" w:line="240" w:lineRule="auto"/>
              <w:jc w:val="center"/>
              <w:rPr>
                <w:rFonts w:ascii="Times New Roman" w:hAnsi="Times New Roman" w:cs="Times New Roman"/>
                <w:b/>
                <w:lang w:val="en-US"/>
              </w:rPr>
            </w:pPr>
          </w:p>
          <w:p w:rsidR="00B70C29" w:rsidRPr="00B70C29" w:rsidRDefault="00B70C29" w:rsidP="00B70C29">
            <w:pPr>
              <w:spacing w:after="0" w:line="240" w:lineRule="auto"/>
              <w:jc w:val="center"/>
              <w:rPr>
                <w:rFonts w:ascii="Times New Roman" w:hAnsi="Times New Roman" w:cs="Times New Roman"/>
                <w:sz w:val="18"/>
                <w:szCs w:val="18"/>
                <w:lang w:val="tt-RU"/>
              </w:rPr>
            </w:pPr>
            <w:r w:rsidRPr="00B70C29">
              <w:rPr>
                <w:rFonts w:ascii="Times New Roman" w:hAnsi="Times New Roman" w:cs="Times New Roman"/>
                <w:sz w:val="18"/>
                <w:szCs w:val="18"/>
                <w:lang w:val="tt-RU"/>
              </w:rPr>
              <w:t>ТАТАРСТАН РЕСПУБЛИКАСЫ</w:t>
            </w:r>
          </w:p>
          <w:p w:rsidR="00B70C29" w:rsidRPr="00B70C29" w:rsidRDefault="00B70C29" w:rsidP="00B70C29">
            <w:pPr>
              <w:spacing w:after="0" w:line="240" w:lineRule="auto"/>
              <w:ind w:left="-108" w:right="-108"/>
              <w:jc w:val="center"/>
              <w:rPr>
                <w:rFonts w:ascii="Times New Roman" w:hAnsi="Times New Roman" w:cs="Times New Roman"/>
                <w:sz w:val="18"/>
                <w:szCs w:val="18"/>
                <w:lang w:val="tt-RU"/>
              </w:rPr>
            </w:pPr>
            <w:r w:rsidRPr="00B70C29">
              <w:rPr>
                <w:rFonts w:ascii="Times New Roman" w:hAnsi="Times New Roman" w:cs="Times New Roman"/>
                <w:sz w:val="18"/>
                <w:szCs w:val="18"/>
                <w:lang w:val="tt-RU"/>
              </w:rPr>
              <w:t>ТҮБӘН КАМА МУНИЦИПАЛЬ</w:t>
            </w:r>
            <w:r w:rsidRPr="00B70C29">
              <w:rPr>
                <w:rFonts w:ascii="Times New Roman" w:hAnsi="Times New Roman" w:cs="Times New Roman"/>
                <w:sz w:val="18"/>
                <w:szCs w:val="18"/>
              </w:rPr>
              <w:t xml:space="preserve"> </w:t>
            </w:r>
            <w:r w:rsidRPr="00B70C29">
              <w:rPr>
                <w:rFonts w:ascii="Times New Roman" w:hAnsi="Times New Roman" w:cs="Times New Roman"/>
                <w:sz w:val="18"/>
                <w:szCs w:val="18"/>
                <w:lang w:val="tt-RU"/>
              </w:rPr>
              <w:t>РАЙОНЫ</w:t>
            </w:r>
          </w:p>
          <w:p w:rsidR="00B70C29" w:rsidRPr="00B70C29" w:rsidRDefault="00B70C29" w:rsidP="00B70C29">
            <w:pPr>
              <w:spacing w:after="0" w:line="240" w:lineRule="auto"/>
              <w:jc w:val="center"/>
              <w:rPr>
                <w:rFonts w:ascii="Times New Roman" w:hAnsi="Times New Roman" w:cs="Times New Roman"/>
                <w:sz w:val="18"/>
                <w:szCs w:val="18"/>
                <w:lang w:val="tt-RU"/>
              </w:rPr>
            </w:pPr>
            <w:r w:rsidRPr="00B70C29">
              <w:rPr>
                <w:rFonts w:ascii="Times New Roman" w:hAnsi="Times New Roman" w:cs="Times New Roman"/>
                <w:sz w:val="18"/>
                <w:szCs w:val="18"/>
                <w:lang w:val="tt-RU"/>
              </w:rPr>
              <w:t>БАШКАРМА КОМИТЕТЫ</w:t>
            </w:r>
          </w:p>
          <w:p w:rsidR="00B70C29" w:rsidRPr="00B70C29" w:rsidRDefault="00B70C29" w:rsidP="00B70C29">
            <w:pPr>
              <w:spacing w:after="0" w:line="240" w:lineRule="auto"/>
              <w:jc w:val="center"/>
              <w:rPr>
                <w:rFonts w:ascii="Times New Roman" w:hAnsi="Times New Roman" w:cs="Times New Roman"/>
                <w:sz w:val="15"/>
                <w:szCs w:val="15"/>
                <w:lang w:val="tt-RU"/>
              </w:rPr>
            </w:pPr>
          </w:p>
        </w:tc>
      </w:tr>
      <w:tr w:rsidR="00B70C29" w:rsidRPr="0078334D" w:rsidTr="00201FE2">
        <w:trPr>
          <w:trHeight w:val="61"/>
        </w:trPr>
        <w:tc>
          <w:tcPr>
            <w:tcW w:w="4536" w:type="dxa"/>
          </w:tcPr>
          <w:p w:rsidR="00B70C29" w:rsidRPr="00B70C29" w:rsidRDefault="00B70C29" w:rsidP="00B70C29">
            <w:pPr>
              <w:spacing w:after="0" w:line="240" w:lineRule="auto"/>
              <w:jc w:val="center"/>
              <w:rPr>
                <w:rFonts w:ascii="Times New Roman" w:hAnsi="Times New Roman" w:cs="Times New Roman"/>
                <w:b/>
              </w:rPr>
            </w:pPr>
            <w:r w:rsidRPr="00B70C29">
              <w:rPr>
                <w:rFonts w:ascii="Times New Roman" w:hAnsi="Times New Roman" w:cs="Times New Roman"/>
                <w:sz w:val="15"/>
                <w:szCs w:val="15"/>
                <w:lang w:val="tt-RU"/>
              </w:rPr>
              <w:t xml:space="preserve">пр. Строителей, д. 12, </w:t>
            </w:r>
            <w:r w:rsidRPr="00B70C29">
              <w:rPr>
                <w:rFonts w:ascii="Times New Roman" w:hAnsi="Times New Roman" w:cs="Times New Roman"/>
                <w:sz w:val="15"/>
                <w:szCs w:val="15"/>
              </w:rPr>
              <w:t>г. Нижнекамск, 423570</w:t>
            </w:r>
          </w:p>
        </w:tc>
        <w:tc>
          <w:tcPr>
            <w:tcW w:w="1276" w:type="dxa"/>
            <w:gridSpan w:val="2"/>
            <w:vMerge/>
          </w:tcPr>
          <w:p w:rsidR="00B70C29" w:rsidRPr="00B70C29" w:rsidRDefault="00B70C29" w:rsidP="00B70C29">
            <w:pPr>
              <w:spacing w:after="0" w:line="240" w:lineRule="auto"/>
              <w:ind w:left="-108" w:right="-108"/>
              <w:jc w:val="center"/>
              <w:rPr>
                <w:rFonts w:ascii="Times New Roman" w:hAnsi="Times New Roman" w:cs="Times New Roman"/>
              </w:rPr>
            </w:pPr>
          </w:p>
        </w:tc>
        <w:tc>
          <w:tcPr>
            <w:tcW w:w="3827" w:type="dxa"/>
          </w:tcPr>
          <w:p w:rsidR="00B70C29" w:rsidRPr="00B70C29" w:rsidRDefault="00B70C29" w:rsidP="00B70C29">
            <w:pPr>
              <w:spacing w:after="0" w:line="240" w:lineRule="auto"/>
              <w:jc w:val="center"/>
              <w:rPr>
                <w:rFonts w:ascii="Times New Roman" w:hAnsi="Times New Roman" w:cs="Times New Roman"/>
                <w:b/>
              </w:rPr>
            </w:pPr>
            <w:r w:rsidRPr="00B70C29">
              <w:rPr>
                <w:rFonts w:ascii="Times New Roman" w:hAnsi="Times New Roman" w:cs="Times New Roman"/>
                <w:sz w:val="15"/>
                <w:szCs w:val="15"/>
                <w:lang w:val="tt-RU"/>
              </w:rPr>
              <w:t>Төзүчеләр пр., 12 нче йорт, Түбән Кама шәһәре, 423570</w:t>
            </w:r>
          </w:p>
        </w:tc>
      </w:tr>
      <w:tr w:rsidR="00B70C29" w:rsidRPr="0078334D" w:rsidTr="00201FE2">
        <w:trPr>
          <w:trHeight w:val="61"/>
        </w:trPr>
        <w:tc>
          <w:tcPr>
            <w:tcW w:w="9639" w:type="dxa"/>
            <w:gridSpan w:val="4"/>
          </w:tcPr>
          <w:p w:rsidR="00B70C29" w:rsidRPr="00B70C29" w:rsidRDefault="00B70C29" w:rsidP="00B70C29">
            <w:pPr>
              <w:spacing w:after="0" w:line="240" w:lineRule="auto"/>
              <w:jc w:val="center"/>
              <w:rPr>
                <w:rFonts w:ascii="Times New Roman" w:hAnsi="Times New Roman" w:cs="Times New Roman"/>
                <w:sz w:val="2"/>
                <w:szCs w:val="2"/>
                <w:lang w:val="tt-RU"/>
              </w:rPr>
            </w:pPr>
          </w:p>
        </w:tc>
      </w:tr>
      <w:tr w:rsidR="00B70C29" w:rsidRPr="0078334D" w:rsidTr="00201FE2">
        <w:trPr>
          <w:trHeight w:val="1126"/>
        </w:trPr>
        <w:tc>
          <w:tcPr>
            <w:tcW w:w="5246" w:type="dxa"/>
            <w:gridSpan w:val="2"/>
          </w:tcPr>
          <w:p w:rsidR="00B70C29" w:rsidRPr="00B70C29" w:rsidRDefault="00B70C29" w:rsidP="00B70C29">
            <w:pPr>
              <w:spacing w:after="0" w:line="240" w:lineRule="auto"/>
              <w:ind w:right="-143"/>
              <w:jc w:val="both"/>
              <w:rPr>
                <w:rFonts w:ascii="Times New Roman" w:hAnsi="Times New Roman" w:cs="Times New Roman"/>
                <w:sz w:val="20"/>
                <w:szCs w:val="20"/>
                <w:lang w:val="tt-RU"/>
              </w:rPr>
            </w:pPr>
            <w:r w:rsidRPr="00B70C29">
              <w:rPr>
                <w:rFonts w:ascii="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14:anchorId="2B906B47" wp14:editId="5E704EB2">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B70C29">
              <w:rPr>
                <w:rFonts w:ascii="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14:anchorId="1587DC95" wp14:editId="1825F269">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B70C29">
              <w:rPr>
                <w:rFonts w:ascii="Times New Roman" w:hAnsi="Times New Roman" w:cs="Times New Roman"/>
                <w:noProof/>
                <w:sz w:val="20"/>
                <w:szCs w:val="20"/>
                <w:lang w:eastAsia="ru-RU"/>
              </w:rPr>
              <mc:AlternateContent>
                <mc:Choice Requires="wps">
                  <w:drawing>
                    <wp:anchor distT="0" distB="0" distL="114300" distR="114300" simplePos="0" relativeHeight="251661312" behindDoc="0" locked="0" layoutInCell="1" allowOverlap="1" wp14:anchorId="02D1550E" wp14:editId="33B8A253">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B70C29" w:rsidRPr="00B70C29" w:rsidRDefault="00B70C29" w:rsidP="00B70C29">
            <w:pPr>
              <w:spacing w:after="0" w:line="240" w:lineRule="auto"/>
              <w:ind w:left="1168"/>
              <w:jc w:val="both"/>
              <w:rPr>
                <w:rFonts w:ascii="Times New Roman" w:hAnsi="Times New Roman" w:cs="Times New Roman"/>
                <w:sz w:val="20"/>
                <w:szCs w:val="20"/>
                <w:lang w:val="tt-RU"/>
              </w:rPr>
            </w:pPr>
            <w:r w:rsidRPr="00B70C29">
              <w:rPr>
                <w:rFonts w:ascii="Times New Roman" w:hAnsi="Times New Roman" w:cs="Times New Roman"/>
                <w:sz w:val="20"/>
                <w:szCs w:val="20"/>
                <w:lang w:val="tt-RU"/>
              </w:rPr>
              <w:t>ПОСТАНОВЛЕНИЕ</w:t>
            </w:r>
          </w:p>
          <w:p w:rsidR="00B70C29" w:rsidRPr="00B70C29" w:rsidRDefault="00B70C29" w:rsidP="00B70C29">
            <w:pPr>
              <w:spacing w:after="0" w:line="240" w:lineRule="auto"/>
              <w:rPr>
                <w:rFonts w:ascii="Times New Roman" w:hAnsi="Times New Roman" w:cs="Times New Roman"/>
                <w:b/>
                <w:sz w:val="20"/>
                <w:szCs w:val="20"/>
                <w:lang w:val="tt-RU"/>
              </w:rPr>
            </w:pPr>
          </w:p>
          <w:p w:rsidR="00B70C29" w:rsidRPr="00B70C29" w:rsidRDefault="00B70C29" w:rsidP="00B70C29">
            <w:pPr>
              <w:spacing w:after="0" w:line="240" w:lineRule="auto"/>
              <w:ind w:left="-108"/>
              <w:rPr>
                <w:rFonts w:ascii="Times New Roman" w:hAnsi="Times New Roman" w:cs="Times New Roman"/>
                <w:sz w:val="20"/>
                <w:szCs w:val="20"/>
                <w:lang w:val="tt-RU"/>
              </w:rPr>
            </w:pPr>
            <w:r w:rsidRPr="00B70C29">
              <w:rPr>
                <w:rFonts w:ascii="Times New Roman" w:hAnsi="Times New Roman" w:cs="Times New Roman"/>
                <w:sz w:val="20"/>
                <w:szCs w:val="20"/>
                <w:lang w:val="tt-RU"/>
              </w:rPr>
              <w:t xml:space="preserve">№ </w:t>
            </w:r>
            <w:r>
              <w:rPr>
                <w:rFonts w:ascii="Times New Roman" w:hAnsi="Times New Roman" w:cs="Times New Roman"/>
                <w:sz w:val="20"/>
                <w:szCs w:val="20"/>
                <w:lang w:val="tt-RU"/>
              </w:rPr>
              <w:t>892</w:t>
            </w:r>
          </w:p>
          <w:p w:rsidR="00B70C29" w:rsidRPr="00B70C29" w:rsidRDefault="00B70C29" w:rsidP="00B70C29">
            <w:pPr>
              <w:spacing w:after="0" w:line="240" w:lineRule="auto"/>
              <w:ind w:left="-108"/>
              <w:rPr>
                <w:rFonts w:ascii="Times New Roman" w:hAnsi="Times New Roman" w:cs="Times New Roman"/>
                <w:sz w:val="20"/>
                <w:szCs w:val="20"/>
                <w:lang w:val="tt-RU"/>
              </w:rPr>
            </w:pPr>
          </w:p>
          <w:p w:rsidR="00B70C29" w:rsidRPr="00B70C29" w:rsidRDefault="00B70C29" w:rsidP="00B70C29">
            <w:pPr>
              <w:spacing w:after="0" w:line="240" w:lineRule="auto"/>
              <w:ind w:left="-108"/>
              <w:rPr>
                <w:rFonts w:ascii="Times New Roman" w:hAnsi="Times New Roman" w:cs="Times New Roman"/>
                <w:sz w:val="20"/>
                <w:szCs w:val="20"/>
                <w:lang w:val="tt-RU"/>
              </w:rPr>
            </w:pPr>
          </w:p>
        </w:tc>
        <w:tc>
          <w:tcPr>
            <w:tcW w:w="4393" w:type="dxa"/>
            <w:gridSpan w:val="2"/>
          </w:tcPr>
          <w:p w:rsidR="00B70C29" w:rsidRPr="00B70C29" w:rsidRDefault="00B70C29" w:rsidP="00B70C29">
            <w:pPr>
              <w:spacing w:after="0" w:line="240" w:lineRule="auto"/>
              <w:ind w:firstLine="1236"/>
              <w:jc w:val="right"/>
              <w:rPr>
                <w:rFonts w:ascii="Times New Roman" w:hAnsi="Times New Roman" w:cs="Times New Roman"/>
                <w:b/>
                <w:sz w:val="20"/>
                <w:szCs w:val="20"/>
                <w:lang w:val="tt-RU"/>
              </w:rPr>
            </w:pPr>
          </w:p>
          <w:p w:rsidR="00B70C29" w:rsidRPr="00B70C29" w:rsidRDefault="00B70C29" w:rsidP="00B70C29">
            <w:pPr>
              <w:spacing w:after="0" w:line="240" w:lineRule="auto"/>
              <w:ind w:firstLine="2017"/>
              <w:jc w:val="both"/>
              <w:rPr>
                <w:rFonts w:ascii="Times New Roman" w:hAnsi="Times New Roman" w:cs="Times New Roman"/>
                <w:sz w:val="20"/>
                <w:szCs w:val="20"/>
                <w:lang w:val="tt-RU"/>
              </w:rPr>
            </w:pPr>
            <w:r w:rsidRPr="00B70C29">
              <w:rPr>
                <w:rFonts w:ascii="Times New Roman" w:hAnsi="Times New Roman" w:cs="Times New Roman"/>
                <w:sz w:val="20"/>
                <w:szCs w:val="20"/>
                <w:lang w:val="tt-RU"/>
              </w:rPr>
              <w:t>КАРАР</w:t>
            </w:r>
          </w:p>
          <w:p w:rsidR="00B70C29" w:rsidRPr="00B70C29" w:rsidRDefault="00B70C29" w:rsidP="00B70C29">
            <w:pPr>
              <w:spacing w:after="0" w:line="240" w:lineRule="auto"/>
              <w:ind w:firstLine="2017"/>
              <w:jc w:val="both"/>
              <w:rPr>
                <w:rFonts w:ascii="Times New Roman" w:hAnsi="Times New Roman" w:cs="Times New Roman"/>
                <w:b/>
                <w:sz w:val="20"/>
                <w:szCs w:val="20"/>
                <w:lang w:val="tt-RU"/>
              </w:rPr>
            </w:pPr>
          </w:p>
          <w:p w:rsidR="00B70C29" w:rsidRPr="00B70C29" w:rsidRDefault="00B70C29" w:rsidP="00B70C29">
            <w:pPr>
              <w:spacing w:after="0" w:line="240" w:lineRule="auto"/>
              <w:ind w:firstLine="2017"/>
              <w:jc w:val="right"/>
              <w:rPr>
                <w:rFonts w:ascii="Times New Roman" w:hAnsi="Times New Roman" w:cs="Times New Roman"/>
                <w:sz w:val="20"/>
                <w:szCs w:val="20"/>
                <w:lang w:val="tt-RU"/>
              </w:rPr>
            </w:pPr>
            <w:r>
              <w:rPr>
                <w:rFonts w:ascii="Times New Roman" w:hAnsi="Times New Roman" w:cs="Times New Roman"/>
                <w:sz w:val="20"/>
                <w:szCs w:val="20"/>
                <w:lang w:val="tt-RU"/>
              </w:rPr>
              <w:t>23-нче</w:t>
            </w:r>
            <w:r w:rsidRPr="00B70C29">
              <w:rPr>
                <w:rFonts w:ascii="Times New Roman" w:hAnsi="Times New Roman" w:cs="Times New Roman"/>
                <w:sz w:val="20"/>
                <w:szCs w:val="20"/>
                <w:lang w:val="tt-RU"/>
              </w:rPr>
              <w:t xml:space="preserve"> декабр</w:t>
            </w:r>
            <w:r>
              <w:rPr>
                <w:rFonts w:ascii="Times New Roman" w:hAnsi="Times New Roman" w:cs="Times New Roman"/>
                <w:sz w:val="20"/>
                <w:szCs w:val="20"/>
                <w:lang w:val="tt-RU"/>
              </w:rPr>
              <w:t>ь</w:t>
            </w:r>
            <w:r w:rsidRPr="00B70C29">
              <w:rPr>
                <w:rFonts w:ascii="Times New Roman" w:hAnsi="Times New Roman" w:cs="Times New Roman"/>
                <w:sz w:val="20"/>
                <w:szCs w:val="20"/>
                <w:lang w:val="tt-RU"/>
              </w:rPr>
              <w:t xml:space="preserve"> 2019 </w:t>
            </w:r>
            <w:r>
              <w:rPr>
                <w:rFonts w:ascii="Times New Roman" w:hAnsi="Times New Roman" w:cs="Times New Roman"/>
                <w:sz w:val="20"/>
                <w:szCs w:val="20"/>
                <w:lang w:val="tt-RU"/>
              </w:rPr>
              <w:t>ел</w:t>
            </w:r>
          </w:p>
          <w:p w:rsidR="00B70C29" w:rsidRPr="00B70C29" w:rsidRDefault="00B70C29" w:rsidP="00B70C29">
            <w:pPr>
              <w:spacing w:after="0" w:line="240" w:lineRule="auto"/>
              <w:ind w:firstLine="2017"/>
              <w:jc w:val="both"/>
              <w:rPr>
                <w:rFonts w:ascii="Times New Roman" w:hAnsi="Times New Roman" w:cs="Times New Roman"/>
                <w:sz w:val="20"/>
                <w:szCs w:val="20"/>
                <w:lang w:val="tt-RU"/>
              </w:rPr>
            </w:pPr>
          </w:p>
          <w:p w:rsidR="00B70C29" w:rsidRPr="00B70C29" w:rsidRDefault="00B70C29" w:rsidP="00B70C29">
            <w:pPr>
              <w:spacing w:after="0" w:line="240" w:lineRule="auto"/>
              <w:ind w:firstLine="2017"/>
              <w:jc w:val="both"/>
              <w:rPr>
                <w:rFonts w:ascii="Times New Roman" w:hAnsi="Times New Roman" w:cs="Times New Roman"/>
                <w:sz w:val="20"/>
                <w:szCs w:val="20"/>
                <w:lang w:val="tt-RU"/>
              </w:rPr>
            </w:pPr>
          </w:p>
        </w:tc>
      </w:tr>
    </w:tbl>
    <w:p w:rsidR="001536AF" w:rsidRPr="00B70C29" w:rsidRDefault="001536AF" w:rsidP="00B70C29">
      <w:pPr>
        <w:spacing w:after="0" w:line="240" w:lineRule="auto"/>
        <w:ind w:right="-1"/>
        <w:jc w:val="center"/>
        <w:rPr>
          <w:rFonts w:ascii="Times New Roman" w:hAnsi="Times New Roman" w:cs="Times New Roman"/>
          <w:sz w:val="28"/>
          <w:szCs w:val="28"/>
          <w:lang w:val="tt-RU"/>
        </w:rPr>
      </w:pPr>
      <w:r>
        <w:rPr>
          <w:rFonts w:ascii="Times New Roman" w:hAnsi="Times New Roman" w:cs="Times New Roman"/>
          <w:sz w:val="28"/>
          <w:szCs w:val="28"/>
          <w:lang w:val="tt-RU"/>
        </w:rPr>
        <w:t>И</w:t>
      </w:r>
      <w:r w:rsidRPr="00B70C29">
        <w:rPr>
          <w:rFonts w:ascii="Times New Roman" w:hAnsi="Times New Roman" w:cs="Times New Roman"/>
          <w:sz w:val="28"/>
          <w:szCs w:val="28"/>
          <w:lang w:val="tt-RU"/>
        </w:rPr>
        <w:t>ке һәм аннан күбрәк сөт сыерлары булга</w:t>
      </w:r>
      <w:bookmarkStart w:id="0" w:name="_GoBack"/>
      <w:bookmarkEnd w:id="0"/>
      <w:r w:rsidRPr="00B70C29">
        <w:rPr>
          <w:rFonts w:ascii="Times New Roman" w:hAnsi="Times New Roman" w:cs="Times New Roman"/>
          <w:sz w:val="28"/>
          <w:szCs w:val="28"/>
          <w:lang w:val="tt-RU"/>
        </w:rPr>
        <w:t>н шәхси ярдәмче хуҗалыкларга</w:t>
      </w:r>
      <w:r>
        <w:rPr>
          <w:rFonts w:ascii="Times New Roman" w:hAnsi="Times New Roman" w:cs="Times New Roman"/>
          <w:sz w:val="28"/>
          <w:szCs w:val="28"/>
          <w:lang w:val="tt-RU"/>
        </w:rPr>
        <w:t xml:space="preserve"> сөт сыерларын карап тоту өчен</w:t>
      </w:r>
      <w:r w:rsidRPr="00B70C29">
        <w:rPr>
          <w:rFonts w:ascii="Times New Roman" w:hAnsi="Times New Roman" w:cs="Times New Roman"/>
          <w:sz w:val="28"/>
          <w:szCs w:val="28"/>
          <w:lang w:val="tt-RU"/>
        </w:rPr>
        <w:t xml:space="preserve"> терлек азыгы </w:t>
      </w:r>
      <w:r>
        <w:rPr>
          <w:rFonts w:ascii="Times New Roman" w:hAnsi="Times New Roman" w:cs="Times New Roman"/>
          <w:sz w:val="28"/>
          <w:szCs w:val="28"/>
          <w:lang w:val="tt-RU"/>
        </w:rPr>
        <w:t xml:space="preserve">һәм кысыр таналар </w:t>
      </w:r>
      <w:r w:rsidRPr="00B70C29">
        <w:rPr>
          <w:rFonts w:ascii="Times New Roman" w:hAnsi="Times New Roman" w:cs="Times New Roman"/>
          <w:sz w:val="28"/>
          <w:szCs w:val="28"/>
          <w:lang w:val="tt-RU"/>
        </w:rPr>
        <w:t>сатып алуга чыгымнарның бер өлешен каплауга субсидияләр бирү тәртибен раслау турында</w:t>
      </w:r>
    </w:p>
    <w:p w:rsidR="00B22F7A" w:rsidRPr="00B70C29" w:rsidRDefault="00B22F7A" w:rsidP="00B22F7A">
      <w:pPr>
        <w:spacing w:after="0" w:line="240" w:lineRule="auto"/>
        <w:ind w:left="4956"/>
        <w:rPr>
          <w:rFonts w:ascii="Times New Roman" w:hAnsi="Times New Roman" w:cs="Times New Roman"/>
          <w:b/>
          <w:sz w:val="28"/>
          <w:szCs w:val="28"/>
          <w:lang w:val="tt-RU"/>
        </w:rPr>
      </w:pPr>
    </w:p>
    <w:p w:rsidR="001536AF" w:rsidRPr="00B70C29" w:rsidRDefault="001536AF" w:rsidP="00B70C29">
      <w:pPr>
        <w:spacing w:after="0" w:line="36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Россия Федерациясе Бюджет кодексының 78 статьясы, «Россия</w:t>
      </w:r>
      <w:r w:rsidR="002C695F" w:rsidRPr="00B70C29">
        <w:rPr>
          <w:rFonts w:ascii="Times New Roman" w:hAnsi="Times New Roman" w:cs="Times New Roman"/>
          <w:sz w:val="28"/>
          <w:szCs w:val="28"/>
          <w:lang w:val="tt-RU"/>
        </w:rPr>
        <w:t xml:space="preserve">                           </w:t>
      </w:r>
      <w:r w:rsidRPr="00B70C29">
        <w:rPr>
          <w:rFonts w:ascii="Times New Roman" w:hAnsi="Times New Roman" w:cs="Times New Roman"/>
          <w:sz w:val="28"/>
          <w:szCs w:val="28"/>
          <w:lang w:val="tt-RU"/>
        </w:rPr>
        <w:t xml:space="preserve"> Федерациясендә җирле үзидарә оештыруның гомуми принциплары турында»</w:t>
      </w:r>
      <w:r w:rsidR="002C695F" w:rsidRPr="00B70C29">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Pr="00B70C29">
        <w:rPr>
          <w:rFonts w:ascii="Times New Roman" w:hAnsi="Times New Roman" w:cs="Times New Roman"/>
          <w:sz w:val="28"/>
          <w:szCs w:val="28"/>
          <w:lang w:val="tt-RU"/>
        </w:rPr>
        <w:t>2003 елның 6 октябрендәге 131-ФЗ номерлы Федераль законның 15 статьясы,</w:t>
      </w:r>
      <w:r>
        <w:rPr>
          <w:rFonts w:ascii="Times New Roman" w:hAnsi="Times New Roman" w:cs="Times New Roman"/>
          <w:sz w:val="28"/>
          <w:szCs w:val="28"/>
          <w:lang w:val="tt-RU"/>
        </w:rPr>
        <w:t xml:space="preserve"> </w:t>
      </w:r>
      <w:r w:rsidRPr="00B70C29">
        <w:rPr>
          <w:rFonts w:ascii="Times New Roman" w:hAnsi="Times New Roman" w:cs="Times New Roman"/>
          <w:sz w:val="28"/>
          <w:szCs w:val="28"/>
          <w:lang w:val="tt-RU"/>
        </w:rPr>
        <w:t>«</w:t>
      </w:r>
      <w:r>
        <w:rPr>
          <w:rFonts w:ascii="Times New Roman" w:hAnsi="Times New Roman" w:cs="Times New Roman"/>
          <w:sz w:val="28"/>
          <w:szCs w:val="28"/>
          <w:lang w:val="tt-RU"/>
        </w:rPr>
        <w:t>А</w:t>
      </w:r>
      <w:r w:rsidRPr="00B70C29">
        <w:rPr>
          <w:rFonts w:ascii="Times New Roman" w:hAnsi="Times New Roman" w:cs="Times New Roman"/>
          <w:sz w:val="28"/>
          <w:szCs w:val="28"/>
          <w:lang w:val="tt-RU"/>
        </w:rPr>
        <w:t>выл хуҗалыгын үстерү турында» 2006 елның 29 декабрендәге 264-ФЗ номерлы</w:t>
      </w:r>
      <w:r w:rsidR="00B70C29" w:rsidRPr="00B70C29">
        <w:rPr>
          <w:rFonts w:ascii="Times New Roman" w:hAnsi="Times New Roman" w:cs="Times New Roman"/>
          <w:sz w:val="28"/>
          <w:szCs w:val="28"/>
          <w:lang w:val="tt-RU"/>
        </w:rPr>
        <w:t xml:space="preserve"> </w:t>
      </w:r>
      <w:r w:rsidRPr="00B70C29">
        <w:rPr>
          <w:rFonts w:ascii="Times New Roman" w:hAnsi="Times New Roman" w:cs="Times New Roman"/>
          <w:sz w:val="28"/>
          <w:szCs w:val="28"/>
          <w:lang w:val="tt-RU"/>
        </w:rPr>
        <w:t xml:space="preserve">Федераль законның 2 статьясы, «Крестьян (фермер) </w:t>
      </w:r>
      <w:r>
        <w:rPr>
          <w:rFonts w:ascii="Times New Roman" w:hAnsi="Times New Roman" w:cs="Times New Roman"/>
          <w:sz w:val="28"/>
          <w:szCs w:val="28"/>
          <w:lang w:val="tt-RU"/>
        </w:rPr>
        <w:t>хуҗалыгы турында</w:t>
      </w:r>
      <w:r w:rsidRPr="00B70C29">
        <w:rPr>
          <w:rFonts w:ascii="Times New Roman" w:hAnsi="Times New Roman" w:cs="Times New Roman"/>
          <w:sz w:val="28"/>
          <w:szCs w:val="28"/>
          <w:lang w:val="tt-RU"/>
        </w:rPr>
        <w:t>»</w:t>
      </w:r>
      <w:r w:rsidR="00B70C29">
        <w:rPr>
          <w:rFonts w:ascii="Times New Roman" w:hAnsi="Times New Roman" w:cs="Times New Roman"/>
          <w:sz w:val="28"/>
          <w:szCs w:val="28"/>
          <w:lang w:val="tt-RU"/>
        </w:rPr>
        <w:t xml:space="preserve"> </w:t>
      </w:r>
      <w:r w:rsidRPr="00B70C29">
        <w:rPr>
          <w:rFonts w:ascii="Times New Roman" w:hAnsi="Times New Roman" w:cs="Times New Roman"/>
          <w:sz w:val="28"/>
          <w:szCs w:val="28"/>
          <w:lang w:val="tt-RU"/>
        </w:rPr>
        <w:t>2003 елның 11 июнендәге 74 номерлы Федерал</w:t>
      </w:r>
      <w:r w:rsidR="00C25397" w:rsidRPr="00B70C29">
        <w:rPr>
          <w:rFonts w:ascii="Times New Roman" w:hAnsi="Times New Roman" w:cs="Times New Roman"/>
          <w:sz w:val="28"/>
          <w:szCs w:val="28"/>
          <w:lang w:val="tt-RU"/>
        </w:rPr>
        <w:t>ь законның 2 статьясы нигезендә,</w:t>
      </w:r>
      <w:r w:rsidR="00B70C29">
        <w:rPr>
          <w:rFonts w:ascii="Times New Roman" w:hAnsi="Times New Roman" w:cs="Times New Roman"/>
          <w:sz w:val="28"/>
          <w:szCs w:val="28"/>
          <w:lang w:val="tt-RU"/>
        </w:rPr>
        <w:t xml:space="preserve"> </w:t>
      </w:r>
      <w:r w:rsidRPr="00B70C29">
        <w:rPr>
          <w:rFonts w:ascii="Times New Roman" w:hAnsi="Times New Roman" w:cs="Times New Roman"/>
          <w:sz w:val="28"/>
          <w:szCs w:val="28"/>
          <w:lang w:val="tt-RU"/>
        </w:rPr>
        <w:t>Татарстан Республикасы Министрлар Кабинетының «Татарстан Республикасы бюджеты исәбеннән агросәнәгать комплексына дәүләт ярдәме чаралары турында» 2018 елның 26 гыйнварындагы 42 номерлы карарын</w:t>
      </w:r>
      <w:r w:rsidR="00C25397" w:rsidRPr="00B70C29">
        <w:rPr>
          <w:rFonts w:ascii="Times New Roman" w:hAnsi="Times New Roman" w:cs="Times New Roman"/>
          <w:sz w:val="28"/>
          <w:szCs w:val="28"/>
          <w:lang w:val="tt-RU"/>
        </w:rPr>
        <w:t xml:space="preserve"> </w:t>
      </w:r>
      <w:r w:rsidR="00C25397">
        <w:rPr>
          <w:rFonts w:ascii="Times New Roman" w:hAnsi="Times New Roman" w:cs="Times New Roman"/>
          <w:sz w:val="28"/>
          <w:szCs w:val="28"/>
          <w:lang w:val="tt-RU"/>
        </w:rPr>
        <w:t>үтәп</w:t>
      </w:r>
      <w:r w:rsidRPr="00B70C29">
        <w:rPr>
          <w:rFonts w:ascii="Times New Roman" w:hAnsi="Times New Roman" w:cs="Times New Roman"/>
          <w:sz w:val="28"/>
          <w:szCs w:val="28"/>
          <w:lang w:val="tt-RU"/>
        </w:rPr>
        <w:t>, Түбән Кама муниципаль районы Советының «Түбән Кама муниципаль районында авыл халкының эшлекле активлыгын арттыру һә</w:t>
      </w:r>
      <w:r w:rsidR="00C25397" w:rsidRPr="00B70C29">
        <w:rPr>
          <w:rFonts w:ascii="Times New Roman" w:hAnsi="Times New Roman" w:cs="Times New Roman"/>
          <w:sz w:val="28"/>
          <w:szCs w:val="28"/>
          <w:lang w:val="tt-RU"/>
        </w:rPr>
        <w:t xml:space="preserve">м хуҗалык итүнең кече формаларын үстерү чаралары </w:t>
      </w:r>
      <w:r w:rsidR="002C695F" w:rsidRPr="00B70C29">
        <w:rPr>
          <w:rFonts w:ascii="Times New Roman" w:hAnsi="Times New Roman" w:cs="Times New Roman"/>
          <w:sz w:val="28"/>
          <w:szCs w:val="28"/>
          <w:lang w:val="tt-RU"/>
        </w:rPr>
        <w:t xml:space="preserve">  </w:t>
      </w:r>
      <w:r w:rsidR="00C25397" w:rsidRPr="00B70C29">
        <w:rPr>
          <w:rFonts w:ascii="Times New Roman" w:hAnsi="Times New Roman" w:cs="Times New Roman"/>
          <w:sz w:val="28"/>
          <w:szCs w:val="28"/>
          <w:lang w:val="tt-RU"/>
        </w:rPr>
        <w:t>турында»</w:t>
      </w:r>
      <w:r w:rsidR="00C25397">
        <w:rPr>
          <w:rFonts w:ascii="Times New Roman" w:hAnsi="Times New Roman" w:cs="Times New Roman"/>
          <w:sz w:val="28"/>
          <w:szCs w:val="28"/>
          <w:lang w:val="tt-RU"/>
        </w:rPr>
        <w:t xml:space="preserve"> </w:t>
      </w:r>
      <w:r w:rsidRPr="00B70C29">
        <w:rPr>
          <w:rFonts w:ascii="Times New Roman" w:hAnsi="Times New Roman" w:cs="Times New Roman"/>
          <w:sz w:val="28"/>
          <w:szCs w:val="28"/>
          <w:lang w:val="tt-RU"/>
        </w:rPr>
        <w:t>2017 елның 14 апрелендәг</w:t>
      </w:r>
      <w:r w:rsidR="00C25397" w:rsidRPr="00B70C29">
        <w:rPr>
          <w:rFonts w:ascii="Times New Roman" w:hAnsi="Times New Roman" w:cs="Times New Roman"/>
          <w:sz w:val="28"/>
          <w:szCs w:val="28"/>
          <w:lang w:val="tt-RU"/>
        </w:rPr>
        <w:t xml:space="preserve">е </w:t>
      </w:r>
      <w:r w:rsidR="00B70C29">
        <w:rPr>
          <w:rFonts w:ascii="Times New Roman" w:hAnsi="Times New Roman" w:cs="Times New Roman"/>
          <w:sz w:val="28"/>
          <w:szCs w:val="28"/>
          <w:lang w:val="tt-RU"/>
        </w:rPr>
        <w:t xml:space="preserve">                 </w:t>
      </w:r>
      <w:r w:rsidR="00C25397" w:rsidRPr="00B70C29">
        <w:rPr>
          <w:rFonts w:ascii="Times New Roman" w:hAnsi="Times New Roman" w:cs="Times New Roman"/>
          <w:sz w:val="28"/>
          <w:szCs w:val="28"/>
          <w:lang w:val="tt-RU"/>
        </w:rPr>
        <w:t>22 номерлы к</w:t>
      </w:r>
      <w:r w:rsidRPr="00B70C29">
        <w:rPr>
          <w:rFonts w:ascii="Times New Roman" w:hAnsi="Times New Roman" w:cs="Times New Roman"/>
          <w:sz w:val="28"/>
          <w:szCs w:val="28"/>
          <w:lang w:val="tt-RU"/>
        </w:rPr>
        <w:t xml:space="preserve">арарын үтәү йөзеннән, Түбән Кама муниципаль районы Советының </w:t>
      </w:r>
      <w:r w:rsidR="00846DF1" w:rsidRPr="00B70C29">
        <w:rPr>
          <w:rFonts w:ascii="Times New Roman" w:hAnsi="Times New Roman" w:cs="Times New Roman"/>
          <w:sz w:val="28"/>
          <w:szCs w:val="28"/>
          <w:lang w:val="tt-RU"/>
        </w:rPr>
        <w:t xml:space="preserve">Түбән «Кама муниципаль районы Советының </w:t>
      </w:r>
      <w:r w:rsidRPr="00B70C29">
        <w:rPr>
          <w:rFonts w:ascii="Times New Roman" w:hAnsi="Times New Roman" w:cs="Times New Roman"/>
          <w:sz w:val="28"/>
          <w:szCs w:val="28"/>
          <w:lang w:val="tt-RU"/>
        </w:rPr>
        <w:t>«Түбән Кама муниципаль районының 2</w:t>
      </w:r>
      <w:r w:rsidR="00C25397" w:rsidRPr="00B70C29">
        <w:rPr>
          <w:rFonts w:ascii="Times New Roman" w:hAnsi="Times New Roman" w:cs="Times New Roman"/>
          <w:sz w:val="28"/>
          <w:szCs w:val="28"/>
          <w:lang w:val="tt-RU"/>
        </w:rPr>
        <w:t>019 елга һәм 2020, 2021 еллар план чорына бюджеты турында» 2018 елның 19 декабрендәге 76 номерлы</w:t>
      </w:r>
      <w:r w:rsidRPr="00B70C29">
        <w:rPr>
          <w:rFonts w:ascii="Times New Roman" w:hAnsi="Times New Roman" w:cs="Times New Roman"/>
          <w:sz w:val="28"/>
          <w:szCs w:val="28"/>
          <w:lang w:val="tt-RU"/>
        </w:rPr>
        <w:t xml:space="preserve"> карарына үзгәрешләр һәм өстәмәлә</w:t>
      </w:r>
      <w:r w:rsidR="00C25397" w:rsidRPr="00B70C29">
        <w:rPr>
          <w:rFonts w:ascii="Times New Roman" w:hAnsi="Times New Roman" w:cs="Times New Roman"/>
          <w:sz w:val="28"/>
          <w:szCs w:val="28"/>
          <w:lang w:val="tt-RU"/>
        </w:rPr>
        <w:t xml:space="preserve">р кертү турында» 2019 елның 20 декабрендәге </w:t>
      </w:r>
      <w:r w:rsidR="002C695F" w:rsidRPr="00B70C29">
        <w:rPr>
          <w:rFonts w:ascii="Times New Roman" w:hAnsi="Times New Roman" w:cs="Times New Roman"/>
          <w:sz w:val="28"/>
          <w:szCs w:val="28"/>
          <w:lang w:val="tt-RU"/>
        </w:rPr>
        <w:t>80</w:t>
      </w:r>
      <w:r w:rsidR="00C25397" w:rsidRPr="00B70C29">
        <w:rPr>
          <w:rFonts w:ascii="Times New Roman" w:hAnsi="Times New Roman" w:cs="Times New Roman"/>
          <w:sz w:val="28"/>
          <w:szCs w:val="28"/>
          <w:lang w:val="tt-RU"/>
        </w:rPr>
        <w:t xml:space="preserve"> номерлы карары бел</w:t>
      </w:r>
      <w:r w:rsidR="00C25397">
        <w:rPr>
          <w:rFonts w:ascii="Times New Roman" w:hAnsi="Times New Roman" w:cs="Times New Roman"/>
          <w:sz w:val="28"/>
          <w:szCs w:val="28"/>
          <w:lang w:val="tt-RU"/>
        </w:rPr>
        <w:t>ән</w:t>
      </w:r>
      <w:r w:rsidRPr="00B70C29">
        <w:rPr>
          <w:rFonts w:ascii="Times New Roman" w:hAnsi="Times New Roman" w:cs="Times New Roman"/>
          <w:sz w:val="28"/>
          <w:szCs w:val="28"/>
          <w:lang w:val="tt-RU"/>
        </w:rPr>
        <w:t>, карар бирәм:</w:t>
      </w:r>
    </w:p>
    <w:p w:rsidR="00B22F7A" w:rsidRPr="00B70C29" w:rsidRDefault="00B22F7A" w:rsidP="00B70C29">
      <w:pPr>
        <w:spacing w:after="0" w:line="36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 xml:space="preserve">1. </w:t>
      </w:r>
      <w:r w:rsidR="00846DF1" w:rsidRPr="00B70C29">
        <w:rPr>
          <w:rFonts w:ascii="Times New Roman" w:hAnsi="Times New Roman" w:cs="Times New Roman"/>
          <w:sz w:val="28"/>
          <w:szCs w:val="28"/>
          <w:lang w:val="tt-RU"/>
        </w:rPr>
        <w:t xml:space="preserve">Ике һәм аннан күбрәк сөт сыерлары булган шәхси ярдәмче хуҗалыкларга сөт сыерларын карап тоту өчен терлек азыгы һәм кысыр таналар </w:t>
      </w:r>
      <w:r w:rsidR="00846DF1" w:rsidRPr="00B70C29">
        <w:rPr>
          <w:rFonts w:ascii="Times New Roman" w:hAnsi="Times New Roman" w:cs="Times New Roman"/>
          <w:sz w:val="28"/>
          <w:szCs w:val="28"/>
          <w:lang w:val="tt-RU"/>
        </w:rPr>
        <w:lastRenderedPageBreak/>
        <w:t xml:space="preserve">сатып алуга чыгымнарның бер өлешен каплауга субсидияләр бирү тәртибен </w:t>
      </w:r>
      <w:r w:rsidR="00B70C29" w:rsidRPr="00B70C29">
        <w:rPr>
          <w:rFonts w:ascii="Times New Roman" w:hAnsi="Times New Roman" w:cs="Times New Roman"/>
          <w:sz w:val="28"/>
          <w:szCs w:val="28"/>
          <w:lang w:val="tt-RU"/>
        </w:rPr>
        <w:t xml:space="preserve">              </w:t>
      </w:r>
      <w:r w:rsidR="002C695F" w:rsidRPr="00B70C29">
        <w:rPr>
          <w:rFonts w:ascii="Times New Roman" w:hAnsi="Times New Roman" w:cs="Times New Roman"/>
          <w:sz w:val="28"/>
          <w:szCs w:val="28"/>
          <w:lang w:val="tt-RU"/>
        </w:rPr>
        <w:t>1-</w:t>
      </w:r>
      <w:r w:rsidR="00846DF1" w:rsidRPr="00B70C29">
        <w:rPr>
          <w:rFonts w:ascii="Times New Roman" w:hAnsi="Times New Roman" w:cs="Times New Roman"/>
          <w:sz w:val="28"/>
          <w:szCs w:val="28"/>
          <w:lang w:val="tt-RU"/>
        </w:rPr>
        <w:t>нче кушымта нигезенд</w:t>
      </w:r>
      <w:r w:rsidR="00846DF1">
        <w:rPr>
          <w:rFonts w:ascii="Times New Roman" w:hAnsi="Times New Roman" w:cs="Times New Roman"/>
          <w:sz w:val="28"/>
          <w:szCs w:val="28"/>
          <w:lang w:val="tt-RU"/>
        </w:rPr>
        <w:t xml:space="preserve">ә </w:t>
      </w:r>
      <w:r w:rsidR="00846DF1" w:rsidRPr="00B70C29">
        <w:rPr>
          <w:rFonts w:ascii="Times New Roman" w:hAnsi="Times New Roman" w:cs="Times New Roman"/>
          <w:sz w:val="28"/>
          <w:szCs w:val="28"/>
          <w:lang w:val="tt-RU"/>
        </w:rPr>
        <w:t>расларга.</w:t>
      </w:r>
    </w:p>
    <w:p w:rsidR="00B70C29" w:rsidRDefault="00B22F7A" w:rsidP="00B70C29">
      <w:pPr>
        <w:tabs>
          <w:tab w:val="left" w:pos="709"/>
        </w:tabs>
        <w:spacing w:after="0" w:line="36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 xml:space="preserve">2. </w:t>
      </w:r>
      <w:r w:rsidR="00846DF1" w:rsidRPr="00B70C29">
        <w:rPr>
          <w:rFonts w:ascii="Times New Roman" w:hAnsi="Times New Roman" w:cs="Times New Roman"/>
          <w:sz w:val="28"/>
          <w:szCs w:val="28"/>
          <w:lang w:val="tt-RU"/>
        </w:rPr>
        <w:t>Ике һәм аннан күбрәк сөт сыерлары булган шәхси ярдәмче хуҗалыкларга сөт сыерларын карап тоту өчен терлек азыгы һәм кысыр таналар сатып алуга чыгымнарның бер өлешен каплауга субсидияләр бирү турында</w:t>
      </w:r>
      <w:r w:rsidR="00846DF1">
        <w:rPr>
          <w:rFonts w:ascii="Times New Roman" w:hAnsi="Times New Roman" w:cs="Times New Roman"/>
          <w:sz w:val="28"/>
          <w:szCs w:val="28"/>
          <w:lang w:val="tt-RU"/>
        </w:rPr>
        <w:t xml:space="preserve"> карар кабул итәргә</w:t>
      </w:r>
      <w:r w:rsidR="00B70C29">
        <w:rPr>
          <w:rFonts w:ascii="Times New Roman" w:hAnsi="Times New Roman" w:cs="Times New Roman"/>
          <w:sz w:val="28"/>
          <w:szCs w:val="28"/>
          <w:lang w:val="tt-RU"/>
        </w:rPr>
        <w:t xml:space="preserve"> вәкаләтле комиссия составын 2-</w:t>
      </w:r>
      <w:r w:rsidR="00846DF1">
        <w:rPr>
          <w:rFonts w:ascii="Times New Roman" w:hAnsi="Times New Roman" w:cs="Times New Roman"/>
          <w:sz w:val="28"/>
          <w:szCs w:val="28"/>
          <w:lang w:val="tt-RU"/>
        </w:rPr>
        <w:t>нче кушымта нигезендә расларга.</w:t>
      </w:r>
    </w:p>
    <w:p w:rsidR="002C695F" w:rsidRDefault="00B22F7A" w:rsidP="00B70C29">
      <w:pPr>
        <w:tabs>
          <w:tab w:val="left" w:pos="709"/>
        </w:tabs>
        <w:spacing w:after="0" w:line="360" w:lineRule="auto"/>
        <w:ind w:firstLine="709"/>
        <w:jc w:val="both"/>
        <w:rPr>
          <w:rFonts w:ascii="Times New Roman" w:hAnsi="Times New Roman" w:cs="Times New Roman"/>
          <w:sz w:val="28"/>
          <w:szCs w:val="28"/>
          <w:lang w:val="tt-RU"/>
        </w:rPr>
      </w:pPr>
      <w:r w:rsidRPr="00846DF1">
        <w:rPr>
          <w:rFonts w:ascii="Times New Roman" w:hAnsi="Times New Roman" w:cs="Times New Roman"/>
          <w:sz w:val="28"/>
          <w:szCs w:val="28"/>
          <w:lang w:val="tt-RU"/>
        </w:rPr>
        <w:t xml:space="preserve">3. </w:t>
      </w:r>
      <w:r w:rsidR="00846DF1">
        <w:rPr>
          <w:rFonts w:ascii="Times New Roman" w:hAnsi="Times New Roman" w:cs="Times New Roman"/>
          <w:sz w:val="28"/>
          <w:szCs w:val="28"/>
          <w:lang w:val="tt-RU"/>
        </w:rPr>
        <w:t>Әлеге карарны Түбән Кама муниципаль районының рәсми сайтында урнаштырырга.</w:t>
      </w:r>
    </w:p>
    <w:p w:rsidR="00B22F7A" w:rsidRPr="00846DF1" w:rsidRDefault="00B22F7A" w:rsidP="00B70C29">
      <w:pPr>
        <w:spacing w:after="0" w:line="360" w:lineRule="auto"/>
        <w:ind w:firstLine="709"/>
        <w:jc w:val="both"/>
        <w:rPr>
          <w:rFonts w:ascii="Times New Roman" w:hAnsi="Times New Roman" w:cs="Times New Roman"/>
          <w:sz w:val="28"/>
          <w:szCs w:val="28"/>
          <w:lang w:val="tt-RU"/>
        </w:rPr>
      </w:pPr>
      <w:r w:rsidRPr="00392379">
        <w:rPr>
          <w:rFonts w:ascii="Times New Roman" w:hAnsi="Times New Roman" w:cs="Times New Roman"/>
          <w:sz w:val="28"/>
          <w:szCs w:val="28"/>
          <w:lang w:val="tt-RU"/>
        </w:rPr>
        <w:t xml:space="preserve">4. </w:t>
      </w:r>
      <w:r w:rsidR="00846DF1">
        <w:rPr>
          <w:rFonts w:ascii="Times New Roman" w:hAnsi="Times New Roman" w:cs="Times New Roman"/>
          <w:sz w:val="28"/>
          <w:szCs w:val="28"/>
          <w:lang w:val="tt-RU"/>
        </w:rPr>
        <w:t>Әлеге карарны үтәүне контрольдә тотуны Түбән Кама муниципаль районы Башкарма комитеты җитәкчесе урынбасары А.Г. Нигъмәтҗановка йөкләргә.</w:t>
      </w:r>
    </w:p>
    <w:p w:rsidR="00B22F7A" w:rsidRPr="00392379" w:rsidRDefault="00B22F7A" w:rsidP="00B22F7A">
      <w:pPr>
        <w:spacing w:after="0" w:line="240" w:lineRule="auto"/>
        <w:rPr>
          <w:rFonts w:ascii="Times New Roman" w:hAnsi="Times New Roman" w:cs="Times New Roman"/>
          <w:sz w:val="28"/>
          <w:szCs w:val="28"/>
          <w:lang w:val="tt-RU"/>
        </w:rPr>
      </w:pPr>
    </w:p>
    <w:p w:rsidR="00B22F7A" w:rsidRPr="00392379" w:rsidRDefault="00B22F7A" w:rsidP="00B22F7A">
      <w:pPr>
        <w:tabs>
          <w:tab w:val="left" w:pos="5103"/>
        </w:tabs>
        <w:spacing w:after="0" w:line="240" w:lineRule="auto"/>
        <w:rPr>
          <w:rFonts w:ascii="Times New Roman" w:hAnsi="Times New Roman" w:cs="Times New Roman"/>
          <w:sz w:val="28"/>
          <w:szCs w:val="28"/>
          <w:lang w:val="tt-RU"/>
        </w:rPr>
      </w:pPr>
      <w:r w:rsidRPr="00392379">
        <w:rPr>
          <w:rFonts w:ascii="Times New Roman" w:hAnsi="Times New Roman" w:cs="Times New Roman"/>
          <w:sz w:val="28"/>
          <w:szCs w:val="28"/>
          <w:lang w:val="tt-RU"/>
        </w:rPr>
        <w:t xml:space="preserve">                                </w:t>
      </w:r>
    </w:p>
    <w:p w:rsidR="00B22F7A" w:rsidRPr="00B22F7A" w:rsidRDefault="00392379" w:rsidP="00B22F7A">
      <w:pPr>
        <w:tabs>
          <w:tab w:val="left" w:pos="5103"/>
        </w:tabs>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proofErr w:type="spellEnd"/>
      <w:r w:rsidR="00B70C29">
        <w:rPr>
          <w:rFonts w:ascii="Times New Roman" w:hAnsi="Times New Roman" w:cs="Times New Roman"/>
          <w:sz w:val="28"/>
          <w:szCs w:val="28"/>
        </w:rPr>
        <w:t xml:space="preserve">  </w:t>
      </w:r>
      <w:r w:rsidR="00B22F7A">
        <w:rPr>
          <w:rFonts w:ascii="Times New Roman" w:hAnsi="Times New Roman" w:cs="Times New Roman"/>
          <w:sz w:val="28"/>
          <w:szCs w:val="28"/>
        </w:rPr>
        <w:t xml:space="preserve">    </w:t>
      </w:r>
      <w:r w:rsidR="00B22F7A" w:rsidRPr="00B22F7A">
        <w:rPr>
          <w:rFonts w:ascii="Times New Roman" w:hAnsi="Times New Roman" w:cs="Times New Roman"/>
          <w:sz w:val="28"/>
          <w:szCs w:val="28"/>
        </w:rPr>
        <w:t xml:space="preserve">                                                  </w:t>
      </w:r>
      <w:r>
        <w:rPr>
          <w:rFonts w:ascii="Times New Roman" w:hAnsi="Times New Roman" w:cs="Times New Roman"/>
          <w:sz w:val="28"/>
          <w:szCs w:val="28"/>
        </w:rPr>
        <w:t xml:space="preserve">                        </w:t>
      </w:r>
      <w:r w:rsidR="002C695F">
        <w:rPr>
          <w:rFonts w:ascii="Times New Roman" w:hAnsi="Times New Roman" w:cs="Times New Roman"/>
          <w:sz w:val="28"/>
          <w:szCs w:val="28"/>
        </w:rPr>
        <w:t xml:space="preserve">          </w:t>
      </w:r>
      <w:r>
        <w:rPr>
          <w:rFonts w:ascii="Times New Roman" w:hAnsi="Times New Roman" w:cs="Times New Roman"/>
          <w:sz w:val="28"/>
          <w:szCs w:val="28"/>
        </w:rPr>
        <w:t xml:space="preserve"> А.Г. </w:t>
      </w:r>
      <w:proofErr w:type="spellStart"/>
      <w:r>
        <w:rPr>
          <w:rFonts w:ascii="Times New Roman" w:hAnsi="Times New Roman" w:cs="Times New Roman"/>
          <w:sz w:val="28"/>
          <w:szCs w:val="28"/>
        </w:rPr>
        <w:t>Сәйфе</w:t>
      </w:r>
      <w:r w:rsidR="00B22F7A" w:rsidRPr="00B22F7A">
        <w:rPr>
          <w:rFonts w:ascii="Times New Roman" w:hAnsi="Times New Roman" w:cs="Times New Roman"/>
          <w:sz w:val="28"/>
          <w:szCs w:val="28"/>
        </w:rPr>
        <w:t>тдинов</w:t>
      </w:r>
      <w:proofErr w:type="spellEnd"/>
    </w:p>
    <w:p w:rsidR="00B70C29" w:rsidRDefault="00B70C29" w:rsidP="00B22F7A">
      <w:pPr>
        <w:tabs>
          <w:tab w:val="left" w:pos="5103"/>
        </w:tabs>
        <w:spacing w:after="0" w:line="240" w:lineRule="auto"/>
        <w:ind w:left="5103"/>
        <w:rPr>
          <w:rFonts w:ascii="Times New Roman" w:hAnsi="Times New Roman" w:cs="Times New Roman"/>
          <w:sz w:val="28"/>
          <w:szCs w:val="28"/>
        </w:rPr>
        <w:sectPr w:rsidR="00B70C29" w:rsidSect="00B70C29">
          <w:pgSz w:w="11906" w:h="16838"/>
          <w:pgMar w:top="1134" w:right="1134" w:bottom="1134" w:left="1134" w:header="709" w:footer="709" w:gutter="0"/>
          <w:cols w:space="708"/>
          <w:docGrid w:linePitch="360"/>
        </w:sectPr>
      </w:pPr>
    </w:p>
    <w:p w:rsidR="00392379" w:rsidRDefault="00392379" w:rsidP="00B22F7A">
      <w:pPr>
        <w:tabs>
          <w:tab w:val="left" w:pos="4820"/>
        </w:tabs>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lastRenderedPageBreak/>
        <w:t>Татарстан Республикасы</w:t>
      </w:r>
    </w:p>
    <w:p w:rsidR="00392379" w:rsidRDefault="00392379" w:rsidP="00B22F7A">
      <w:pPr>
        <w:tabs>
          <w:tab w:val="left" w:pos="4820"/>
        </w:tabs>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Түбән Кама муниципаль районы</w:t>
      </w:r>
    </w:p>
    <w:p w:rsidR="00392379" w:rsidRDefault="00392379" w:rsidP="00B22F7A">
      <w:pPr>
        <w:tabs>
          <w:tab w:val="left" w:pos="4820"/>
        </w:tabs>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Башкарма комитетының</w:t>
      </w:r>
    </w:p>
    <w:p w:rsidR="00392379" w:rsidRDefault="00392379" w:rsidP="00B22F7A">
      <w:pPr>
        <w:tabs>
          <w:tab w:val="left" w:pos="4820"/>
        </w:tabs>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 xml:space="preserve">2019 елның </w:t>
      </w:r>
      <w:r w:rsidR="00B70C29">
        <w:rPr>
          <w:rFonts w:ascii="Times New Roman" w:hAnsi="Times New Roman" w:cs="Times New Roman"/>
          <w:sz w:val="28"/>
          <w:szCs w:val="28"/>
          <w:lang w:val="tt-RU"/>
        </w:rPr>
        <w:t>23-нче декабрь</w:t>
      </w:r>
    </w:p>
    <w:p w:rsidR="00392379" w:rsidRDefault="00B70C29" w:rsidP="00B22F7A">
      <w:pPr>
        <w:tabs>
          <w:tab w:val="left" w:pos="4820"/>
        </w:tabs>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 xml:space="preserve">892-нче </w:t>
      </w:r>
      <w:r w:rsidR="00392379">
        <w:rPr>
          <w:rFonts w:ascii="Times New Roman" w:hAnsi="Times New Roman" w:cs="Times New Roman"/>
          <w:sz w:val="28"/>
          <w:szCs w:val="28"/>
          <w:lang w:val="tt-RU"/>
        </w:rPr>
        <w:t>номерлы карары белән расланган</w:t>
      </w:r>
    </w:p>
    <w:p w:rsidR="00392379" w:rsidRDefault="002C695F" w:rsidP="00B22F7A">
      <w:pPr>
        <w:tabs>
          <w:tab w:val="left" w:pos="4820"/>
        </w:tabs>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1-</w:t>
      </w:r>
      <w:r w:rsidR="00392379">
        <w:rPr>
          <w:rFonts w:ascii="Times New Roman" w:hAnsi="Times New Roman" w:cs="Times New Roman"/>
          <w:sz w:val="28"/>
          <w:szCs w:val="28"/>
          <w:lang w:val="tt-RU"/>
        </w:rPr>
        <w:t>нче кушымта</w:t>
      </w:r>
    </w:p>
    <w:p w:rsidR="00392379" w:rsidRPr="00392379" w:rsidRDefault="00392379" w:rsidP="00B22F7A">
      <w:pPr>
        <w:tabs>
          <w:tab w:val="left" w:pos="4820"/>
        </w:tabs>
        <w:spacing w:after="0" w:line="240" w:lineRule="auto"/>
        <w:ind w:left="4820"/>
        <w:rPr>
          <w:rFonts w:ascii="Times New Roman" w:hAnsi="Times New Roman" w:cs="Times New Roman"/>
          <w:sz w:val="28"/>
          <w:szCs w:val="28"/>
          <w:lang w:val="tt-RU"/>
        </w:rPr>
      </w:pPr>
    </w:p>
    <w:p w:rsidR="00392379" w:rsidRPr="00392379" w:rsidRDefault="00392379" w:rsidP="00392379">
      <w:pPr>
        <w:spacing w:after="0" w:line="240" w:lineRule="auto"/>
        <w:jc w:val="center"/>
        <w:rPr>
          <w:rFonts w:ascii="Times New Roman" w:hAnsi="Times New Roman" w:cs="Times New Roman"/>
          <w:sz w:val="28"/>
          <w:szCs w:val="28"/>
          <w:lang w:val="tt-RU"/>
        </w:rPr>
      </w:pPr>
      <w:r w:rsidRPr="00392379">
        <w:rPr>
          <w:rFonts w:ascii="Times New Roman" w:hAnsi="Times New Roman" w:cs="Times New Roman"/>
          <w:sz w:val="28"/>
          <w:szCs w:val="28"/>
          <w:lang w:val="tt-RU"/>
        </w:rPr>
        <w:t>Ике һәм аннан күбрәк сөт сыерлары булган шәхси ярдәмче хуҗалыкларга</w:t>
      </w:r>
    </w:p>
    <w:p w:rsidR="00392379" w:rsidRPr="002B5ABF" w:rsidRDefault="00392379" w:rsidP="00392379">
      <w:pPr>
        <w:spacing w:after="0" w:line="240" w:lineRule="auto"/>
        <w:jc w:val="center"/>
        <w:rPr>
          <w:rFonts w:ascii="Times New Roman" w:hAnsi="Times New Roman" w:cs="Times New Roman"/>
          <w:sz w:val="28"/>
          <w:szCs w:val="28"/>
          <w:lang w:val="tt-RU"/>
        </w:rPr>
      </w:pPr>
      <w:r w:rsidRPr="00392379">
        <w:rPr>
          <w:rFonts w:ascii="Times New Roman" w:hAnsi="Times New Roman" w:cs="Times New Roman"/>
          <w:sz w:val="28"/>
          <w:szCs w:val="28"/>
          <w:lang w:val="tt-RU"/>
        </w:rPr>
        <w:t xml:space="preserve"> </w:t>
      </w:r>
      <w:r w:rsidRPr="002B5ABF">
        <w:rPr>
          <w:rFonts w:ascii="Times New Roman" w:hAnsi="Times New Roman" w:cs="Times New Roman"/>
          <w:sz w:val="28"/>
          <w:szCs w:val="28"/>
          <w:lang w:val="tt-RU"/>
        </w:rPr>
        <w:t>сөт сыерларын карап тоту өчен терлек азыгы һәм кысыр таналар сатып алуга чыгымнарның бер өлешен каплауга субсидияләр бирү тәртибе</w:t>
      </w:r>
    </w:p>
    <w:p w:rsidR="00B22F7A" w:rsidRPr="002B5ABF" w:rsidRDefault="00B22F7A" w:rsidP="00B22F7A">
      <w:pPr>
        <w:spacing w:after="0" w:line="240" w:lineRule="auto"/>
        <w:jc w:val="center"/>
        <w:rPr>
          <w:rFonts w:ascii="Times New Roman" w:hAnsi="Times New Roman" w:cs="Times New Roman"/>
          <w:sz w:val="28"/>
          <w:szCs w:val="28"/>
          <w:lang w:val="tt-RU"/>
        </w:rPr>
      </w:pPr>
    </w:p>
    <w:p w:rsidR="002C695F" w:rsidRDefault="002C695F" w:rsidP="002C695F">
      <w:pPr>
        <w:spacing w:after="0" w:line="240" w:lineRule="auto"/>
        <w:jc w:val="center"/>
        <w:rPr>
          <w:rFonts w:ascii="Times New Roman" w:hAnsi="Times New Roman" w:cs="Times New Roman"/>
          <w:sz w:val="28"/>
          <w:szCs w:val="28"/>
          <w:lang w:val="tt-RU"/>
        </w:rPr>
      </w:pPr>
      <w:r w:rsidRPr="002C695F">
        <w:rPr>
          <w:rFonts w:ascii="Times New Roman" w:hAnsi="Times New Roman" w:cs="Times New Roman"/>
          <w:sz w:val="28"/>
          <w:szCs w:val="28"/>
          <w:lang w:val="tt-RU"/>
        </w:rPr>
        <w:t xml:space="preserve">1. </w:t>
      </w:r>
      <w:r w:rsidR="00392379" w:rsidRPr="002C695F">
        <w:rPr>
          <w:rFonts w:ascii="Times New Roman" w:hAnsi="Times New Roman" w:cs="Times New Roman"/>
          <w:sz w:val="28"/>
          <w:szCs w:val="28"/>
          <w:lang w:val="tt-RU"/>
        </w:rPr>
        <w:t>Гомуми нигезләмәләр</w:t>
      </w:r>
    </w:p>
    <w:p w:rsidR="00B22F7A" w:rsidRPr="002C695F" w:rsidRDefault="00B22F7A" w:rsidP="002C695F">
      <w:pPr>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 xml:space="preserve">1.1. </w:t>
      </w:r>
      <w:r w:rsidR="002B5ABF" w:rsidRPr="002C695F">
        <w:rPr>
          <w:rFonts w:ascii="Times New Roman" w:hAnsi="Times New Roman" w:cs="Times New Roman"/>
          <w:sz w:val="28"/>
          <w:szCs w:val="28"/>
          <w:lang w:val="tt-RU"/>
        </w:rPr>
        <w:t>Әлеге Тәртип Россия Федерациясе Бюджет кодексының 78 статьясы нигезендә, Түбән Кама муниципаль районы Советының бюджет турындагы карарын гамәлгә ашыру максатларында кабул ителде һәм Түбән Кама муниципаль районы бюджетыннан</w:t>
      </w:r>
      <w:r w:rsidR="00FF2B01">
        <w:rPr>
          <w:rFonts w:ascii="Times New Roman" w:hAnsi="Times New Roman" w:cs="Times New Roman"/>
          <w:sz w:val="28"/>
          <w:szCs w:val="28"/>
          <w:lang w:val="tt-RU"/>
        </w:rPr>
        <w:t>,</w:t>
      </w:r>
      <w:r w:rsidR="002B5ABF" w:rsidRPr="002C695F">
        <w:rPr>
          <w:rFonts w:ascii="Times New Roman" w:hAnsi="Times New Roman" w:cs="Times New Roman"/>
          <w:sz w:val="28"/>
          <w:szCs w:val="28"/>
          <w:lang w:val="tt-RU"/>
        </w:rPr>
        <w:t xml:space="preserve"> </w:t>
      </w:r>
      <w:r w:rsidR="00FF2B01" w:rsidRPr="002C695F">
        <w:rPr>
          <w:rFonts w:ascii="Times New Roman" w:hAnsi="Times New Roman" w:cs="Times New Roman"/>
          <w:sz w:val="28"/>
          <w:szCs w:val="28"/>
          <w:lang w:val="tt-RU"/>
        </w:rPr>
        <w:t xml:space="preserve"> субсидия алучының әлеге Тәртип таләпләренә (алга таба – субсидияләр алучылар) туры кил</w:t>
      </w:r>
      <w:r w:rsidR="00FF2B01">
        <w:rPr>
          <w:rFonts w:ascii="Times New Roman" w:hAnsi="Times New Roman" w:cs="Times New Roman"/>
          <w:sz w:val="28"/>
          <w:szCs w:val="28"/>
          <w:lang w:val="tt-RU"/>
        </w:rPr>
        <w:t>гәндә,</w:t>
      </w:r>
      <w:r w:rsidR="00FF2B01" w:rsidRPr="002C695F">
        <w:rPr>
          <w:rFonts w:ascii="Times New Roman" w:hAnsi="Times New Roman" w:cs="Times New Roman"/>
          <w:sz w:val="28"/>
          <w:szCs w:val="28"/>
          <w:lang w:val="tt-RU"/>
        </w:rPr>
        <w:t xml:space="preserve"> </w:t>
      </w:r>
      <w:r w:rsidR="00EC40AE" w:rsidRPr="002C695F">
        <w:rPr>
          <w:rFonts w:ascii="Times New Roman" w:hAnsi="Times New Roman" w:cs="Times New Roman"/>
          <w:sz w:val="28"/>
          <w:szCs w:val="28"/>
          <w:lang w:val="tt-RU"/>
        </w:rPr>
        <w:t>Түбән Кама муниципаль районы составына керүче һәм Түбән Кама муниципаль районы территориясендә шәхси ярдәмче хуҗ</w:t>
      </w:r>
      <w:r w:rsidR="006E40B9" w:rsidRPr="002C695F">
        <w:rPr>
          <w:rFonts w:ascii="Times New Roman" w:hAnsi="Times New Roman" w:cs="Times New Roman"/>
          <w:sz w:val="28"/>
          <w:szCs w:val="28"/>
          <w:lang w:val="tt-RU"/>
        </w:rPr>
        <w:t>алык алып баручы (алга таба – шәхси ярдәмче хуҗалык</w:t>
      </w:r>
      <w:r w:rsidR="00EC40AE" w:rsidRPr="002C695F">
        <w:rPr>
          <w:rFonts w:ascii="Times New Roman" w:hAnsi="Times New Roman" w:cs="Times New Roman"/>
          <w:sz w:val="28"/>
          <w:szCs w:val="28"/>
          <w:lang w:val="tt-RU"/>
        </w:rPr>
        <w:t>)</w:t>
      </w:r>
      <w:r w:rsidR="00FF2B01">
        <w:rPr>
          <w:rFonts w:ascii="Times New Roman" w:hAnsi="Times New Roman" w:cs="Times New Roman"/>
          <w:sz w:val="28"/>
          <w:szCs w:val="28"/>
          <w:lang w:val="tt-RU"/>
        </w:rPr>
        <w:t>,</w:t>
      </w:r>
      <w:r w:rsidR="00EC40AE" w:rsidRPr="002C695F">
        <w:rPr>
          <w:rFonts w:ascii="Times New Roman" w:hAnsi="Times New Roman" w:cs="Times New Roman"/>
          <w:sz w:val="28"/>
          <w:szCs w:val="28"/>
          <w:lang w:val="tt-RU"/>
        </w:rPr>
        <w:t xml:space="preserve"> </w:t>
      </w:r>
      <w:r w:rsidR="002B5ABF" w:rsidRPr="002C695F">
        <w:rPr>
          <w:rFonts w:ascii="Times New Roman" w:hAnsi="Times New Roman" w:cs="Times New Roman"/>
          <w:sz w:val="28"/>
          <w:szCs w:val="28"/>
          <w:lang w:val="tt-RU"/>
        </w:rPr>
        <w:t xml:space="preserve">авыл торак пунктларында яшәү урыны буенча теркәлгән гражданнарга </w:t>
      </w:r>
      <w:r w:rsidR="00EC40AE" w:rsidRPr="002C695F">
        <w:rPr>
          <w:rFonts w:ascii="Times New Roman" w:hAnsi="Times New Roman" w:cs="Times New Roman"/>
          <w:sz w:val="28"/>
          <w:szCs w:val="28"/>
          <w:lang w:val="tt-RU"/>
        </w:rPr>
        <w:t xml:space="preserve">кысыр </w:t>
      </w:r>
      <w:r w:rsidR="002B5ABF" w:rsidRPr="002C695F">
        <w:rPr>
          <w:rFonts w:ascii="Times New Roman" w:hAnsi="Times New Roman" w:cs="Times New Roman"/>
          <w:sz w:val="28"/>
          <w:szCs w:val="28"/>
          <w:lang w:val="tt-RU"/>
        </w:rPr>
        <w:t xml:space="preserve">таналар һәм (яки) </w:t>
      </w:r>
      <w:r w:rsidR="00FF2B01" w:rsidRPr="002C695F">
        <w:rPr>
          <w:rFonts w:ascii="Times New Roman" w:hAnsi="Times New Roman" w:cs="Times New Roman"/>
          <w:sz w:val="28"/>
          <w:szCs w:val="28"/>
          <w:lang w:val="tt-RU"/>
        </w:rPr>
        <w:t xml:space="preserve">беренче тапкыр бозаулаган </w:t>
      </w:r>
      <w:r w:rsidR="002B5ABF" w:rsidRPr="002C695F">
        <w:rPr>
          <w:rFonts w:ascii="Times New Roman" w:hAnsi="Times New Roman" w:cs="Times New Roman"/>
          <w:sz w:val="28"/>
          <w:szCs w:val="28"/>
          <w:lang w:val="tt-RU"/>
        </w:rPr>
        <w:t xml:space="preserve">таналар, сөт сыерларын </w:t>
      </w:r>
      <w:r w:rsidR="00FF2B01" w:rsidRPr="002C695F">
        <w:rPr>
          <w:rFonts w:ascii="Times New Roman" w:hAnsi="Times New Roman" w:cs="Times New Roman"/>
          <w:sz w:val="28"/>
          <w:szCs w:val="28"/>
          <w:lang w:val="tt-RU"/>
        </w:rPr>
        <w:t xml:space="preserve">карап </w:t>
      </w:r>
      <w:r w:rsidR="002B5ABF" w:rsidRPr="002C695F">
        <w:rPr>
          <w:rFonts w:ascii="Times New Roman" w:hAnsi="Times New Roman" w:cs="Times New Roman"/>
          <w:sz w:val="28"/>
          <w:szCs w:val="28"/>
          <w:lang w:val="tt-RU"/>
        </w:rPr>
        <w:t>тоту өчен азык сатып алуга чыгымнарның бер өлешен капла</w:t>
      </w:r>
      <w:r w:rsidR="00FF2B01" w:rsidRPr="002C695F">
        <w:rPr>
          <w:rFonts w:ascii="Times New Roman" w:hAnsi="Times New Roman" w:cs="Times New Roman"/>
          <w:sz w:val="28"/>
          <w:szCs w:val="28"/>
          <w:lang w:val="tt-RU"/>
        </w:rPr>
        <w:t>уга субсидияләр бирү процедурасын билгели</w:t>
      </w:r>
      <w:r w:rsidR="009432C5" w:rsidRPr="002C695F">
        <w:rPr>
          <w:rFonts w:ascii="Times New Roman" w:hAnsi="Times New Roman" w:cs="Times New Roman"/>
          <w:sz w:val="28"/>
          <w:szCs w:val="28"/>
          <w:lang w:val="tt-RU"/>
        </w:rPr>
        <w:t>. Шәхси ярдәмче хуҗалык әлеге тәртиптә «Ш</w:t>
      </w:r>
      <w:r w:rsidR="002B5ABF" w:rsidRPr="002C695F">
        <w:rPr>
          <w:rFonts w:ascii="Times New Roman" w:hAnsi="Times New Roman" w:cs="Times New Roman"/>
          <w:sz w:val="28"/>
          <w:szCs w:val="28"/>
          <w:lang w:val="tt-RU"/>
        </w:rPr>
        <w:t>әхси ярдәмче хуҗалык турында»</w:t>
      </w:r>
      <w:r w:rsidR="009432C5">
        <w:rPr>
          <w:rFonts w:ascii="Times New Roman" w:hAnsi="Times New Roman" w:cs="Times New Roman"/>
          <w:sz w:val="28"/>
          <w:szCs w:val="28"/>
          <w:lang w:val="tt-RU"/>
        </w:rPr>
        <w:t xml:space="preserve"> </w:t>
      </w:r>
      <w:r w:rsidR="002C695F">
        <w:rPr>
          <w:rFonts w:ascii="Times New Roman" w:hAnsi="Times New Roman" w:cs="Times New Roman"/>
          <w:sz w:val="28"/>
          <w:szCs w:val="28"/>
          <w:lang w:val="tt-RU"/>
        </w:rPr>
        <w:t xml:space="preserve">              </w:t>
      </w:r>
      <w:r w:rsidR="009432C5" w:rsidRPr="002C695F">
        <w:rPr>
          <w:rFonts w:ascii="Times New Roman" w:hAnsi="Times New Roman" w:cs="Times New Roman"/>
          <w:sz w:val="28"/>
          <w:szCs w:val="28"/>
          <w:lang w:val="tt-RU"/>
        </w:rPr>
        <w:t xml:space="preserve">2003 елның 7 июлендәге </w:t>
      </w:r>
      <w:r w:rsidR="002B5ABF" w:rsidRPr="002C695F">
        <w:rPr>
          <w:rFonts w:ascii="Times New Roman" w:hAnsi="Times New Roman" w:cs="Times New Roman"/>
          <w:sz w:val="28"/>
          <w:szCs w:val="28"/>
          <w:lang w:val="tt-RU"/>
        </w:rPr>
        <w:t xml:space="preserve">112-ФЗ </w:t>
      </w:r>
      <w:r w:rsidR="009432C5">
        <w:rPr>
          <w:rFonts w:ascii="Times New Roman" w:hAnsi="Times New Roman" w:cs="Times New Roman"/>
          <w:sz w:val="28"/>
          <w:szCs w:val="28"/>
          <w:lang w:val="tt-RU"/>
        </w:rPr>
        <w:t xml:space="preserve">номерлы </w:t>
      </w:r>
      <w:r w:rsidR="009432C5" w:rsidRPr="002C695F">
        <w:rPr>
          <w:rFonts w:ascii="Times New Roman" w:hAnsi="Times New Roman" w:cs="Times New Roman"/>
          <w:sz w:val="28"/>
          <w:szCs w:val="28"/>
          <w:lang w:val="tt-RU"/>
        </w:rPr>
        <w:t>Федераль законда</w:t>
      </w:r>
      <w:r w:rsidR="002B5ABF" w:rsidRPr="002C695F">
        <w:rPr>
          <w:rFonts w:ascii="Times New Roman" w:hAnsi="Times New Roman" w:cs="Times New Roman"/>
          <w:sz w:val="28"/>
          <w:szCs w:val="28"/>
          <w:lang w:val="tt-RU"/>
        </w:rPr>
        <w:t xml:space="preserve"> бирелә торган мәгънәдә кулланыла.</w:t>
      </w:r>
    </w:p>
    <w:p w:rsidR="00B22F7A" w:rsidRPr="00B70C29"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 xml:space="preserve">1.2. </w:t>
      </w:r>
      <w:r w:rsidR="002B5ABF" w:rsidRPr="00B70C29">
        <w:rPr>
          <w:rFonts w:ascii="Times New Roman" w:hAnsi="Times New Roman" w:cs="Times New Roman"/>
          <w:sz w:val="28"/>
          <w:szCs w:val="28"/>
          <w:lang w:val="tt-RU"/>
        </w:rPr>
        <w:t>Субсидияләр бирүнең максаты</w:t>
      </w:r>
      <w:r w:rsidR="009432C5">
        <w:rPr>
          <w:rFonts w:ascii="Times New Roman" w:hAnsi="Times New Roman" w:cs="Times New Roman"/>
          <w:sz w:val="28"/>
          <w:szCs w:val="28"/>
          <w:lang w:val="tt-RU"/>
        </w:rPr>
        <w:t xml:space="preserve"> </w:t>
      </w:r>
      <w:r w:rsidR="002B5ABF" w:rsidRPr="00B70C29">
        <w:rPr>
          <w:rFonts w:ascii="Times New Roman" w:hAnsi="Times New Roman" w:cs="Times New Roman"/>
          <w:sz w:val="28"/>
          <w:szCs w:val="28"/>
          <w:lang w:val="tt-RU"/>
        </w:rPr>
        <w:t>-</w:t>
      </w:r>
      <w:r w:rsidR="009432C5">
        <w:rPr>
          <w:rFonts w:ascii="Times New Roman" w:hAnsi="Times New Roman" w:cs="Times New Roman"/>
          <w:sz w:val="28"/>
          <w:szCs w:val="28"/>
          <w:lang w:val="tt-RU"/>
        </w:rPr>
        <w:t xml:space="preserve"> </w:t>
      </w:r>
      <w:r w:rsidR="002B5ABF" w:rsidRPr="00B70C29">
        <w:rPr>
          <w:rFonts w:ascii="Times New Roman" w:hAnsi="Times New Roman" w:cs="Times New Roman"/>
          <w:sz w:val="28"/>
          <w:szCs w:val="28"/>
          <w:lang w:val="tt-RU"/>
        </w:rPr>
        <w:t>сөт сыерларының баш санын саклап калуны һәм терлекчелек продукциясен җитештерүне тәэмин итү, гражданнарның шәхси ярдәмче хуҗалыкларында сөт сыерларының баш санын арттыруны стимуллаштыру.</w:t>
      </w:r>
    </w:p>
    <w:p w:rsidR="00B22F7A" w:rsidRPr="00B70C29"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 xml:space="preserve">1.3. </w:t>
      </w:r>
      <w:r w:rsidR="002B5ABF" w:rsidRPr="00B70C29">
        <w:rPr>
          <w:rFonts w:ascii="Times New Roman" w:hAnsi="Times New Roman" w:cs="Times New Roman"/>
          <w:sz w:val="28"/>
          <w:szCs w:val="28"/>
          <w:lang w:val="tt-RU"/>
        </w:rPr>
        <w:t>Түбән Кама муниципаль районы Башкарма комитеты (алга таба – Башкарма комитет) бюджет акчал</w:t>
      </w:r>
      <w:r w:rsidR="009432C5" w:rsidRPr="00B70C29">
        <w:rPr>
          <w:rFonts w:ascii="Times New Roman" w:hAnsi="Times New Roman" w:cs="Times New Roman"/>
          <w:sz w:val="28"/>
          <w:szCs w:val="28"/>
          <w:lang w:val="tt-RU"/>
        </w:rPr>
        <w:t>арын алучы буларак</w:t>
      </w:r>
      <w:r w:rsidR="009432C5">
        <w:rPr>
          <w:rFonts w:ascii="Times New Roman" w:hAnsi="Times New Roman" w:cs="Times New Roman"/>
          <w:sz w:val="28"/>
          <w:szCs w:val="28"/>
          <w:lang w:val="tt-RU"/>
        </w:rPr>
        <w:t>,</w:t>
      </w:r>
      <w:r w:rsidR="009432C5" w:rsidRPr="00B70C29">
        <w:rPr>
          <w:rFonts w:ascii="Times New Roman" w:hAnsi="Times New Roman" w:cs="Times New Roman"/>
          <w:sz w:val="28"/>
          <w:szCs w:val="28"/>
          <w:lang w:val="tt-RU"/>
        </w:rPr>
        <w:t xml:space="preserve"> төп җаваплы оештыручы</w:t>
      </w:r>
      <w:r w:rsidR="002B5ABF" w:rsidRPr="00B70C29">
        <w:rPr>
          <w:rFonts w:ascii="Times New Roman" w:hAnsi="Times New Roman" w:cs="Times New Roman"/>
          <w:sz w:val="28"/>
          <w:szCs w:val="28"/>
          <w:lang w:val="tt-RU"/>
        </w:rPr>
        <w:t xml:space="preserve"> булып тора. </w:t>
      </w:r>
      <w:r w:rsidR="009432C5">
        <w:rPr>
          <w:rFonts w:ascii="Times New Roman" w:hAnsi="Times New Roman" w:cs="Times New Roman"/>
          <w:sz w:val="28"/>
          <w:szCs w:val="28"/>
          <w:lang w:val="tt-RU"/>
        </w:rPr>
        <w:t xml:space="preserve">Субсидия алучылар тапшырган документларны кабул итү буенча </w:t>
      </w:r>
      <w:r w:rsidR="002B5ABF" w:rsidRPr="00B70C29">
        <w:rPr>
          <w:rFonts w:ascii="Times New Roman" w:hAnsi="Times New Roman" w:cs="Times New Roman"/>
          <w:sz w:val="28"/>
          <w:szCs w:val="28"/>
          <w:lang w:val="tt-RU"/>
        </w:rPr>
        <w:t xml:space="preserve">Башкарма комитетның </w:t>
      </w:r>
      <w:r w:rsidR="009432C5">
        <w:rPr>
          <w:rFonts w:ascii="Times New Roman" w:hAnsi="Times New Roman" w:cs="Times New Roman"/>
          <w:sz w:val="28"/>
          <w:szCs w:val="28"/>
          <w:lang w:val="tt-RU"/>
        </w:rPr>
        <w:t xml:space="preserve">вәкаләтле </w:t>
      </w:r>
      <w:r w:rsidR="009432C5" w:rsidRPr="00B70C29">
        <w:rPr>
          <w:rFonts w:ascii="Times New Roman" w:hAnsi="Times New Roman" w:cs="Times New Roman"/>
          <w:sz w:val="28"/>
          <w:szCs w:val="28"/>
          <w:lang w:val="tt-RU"/>
        </w:rPr>
        <w:t xml:space="preserve">структур бүлекчәсе булып, </w:t>
      </w:r>
      <w:r w:rsidR="00D269F1">
        <w:rPr>
          <w:rFonts w:ascii="Times New Roman" w:hAnsi="Times New Roman" w:cs="Times New Roman"/>
          <w:sz w:val="28"/>
          <w:szCs w:val="28"/>
          <w:lang w:val="tt-RU"/>
        </w:rPr>
        <w:t xml:space="preserve">Башкарма комитетның </w:t>
      </w:r>
      <w:r w:rsidR="002B5ABF" w:rsidRPr="00B70C29">
        <w:rPr>
          <w:rFonts w:ascii="Times New Roman" w:hAnsi="Times New Roman" w:cs="Times New Roman"/>
          <w:sz w:val="28"/>
          <w:szCs w:val="28"/>
          <w:lang w:val="tt-RU"/>
        </w:rPr>
        <w:t xml:space="preserve">җирле үзидарә органнары </w:t>
      </w:r>
      <w:r w:rsidR="00D269F1">
        <w:rPr>
          <w:rFonts w:ascii="Times New Roman" w:hAnsi="Times New Roman" w:cs="Times New Roman"/>
          <w:sz w:val="28"/>
          <w:szCs w:val="28"/>
          <w:lang w:val="tt-RU"/>
        </w:rPr>
        <w:t xml:space="preserve">белән үзара бәйләнеш </w:t>
      </w:r>
      <w:r w:rsidR="002B5ABF" w:rsidRPr="00B70C29">
        <w:rPr>
          <w:rFonts w:ascii="Times New Roman" w:hAnsi="Times New Roman" w:cs="Times New Roman"/>
          <w:sz w:val="28"/>
          <w:szCs w:val="28"/>
          <w:lang w:val="tt-RU"/>
        </w:rPr>
        <w:t>һәм муниципальара хезмәттәшлек бүлеге (алга таба</w:t>
      </w:r>
      <w:r w:rsidR="00D269F1">
        <w:rPr>
          <w:rFonts w:ascii="Times New Roman" w:hAnsi="Times New Roman" w:cs="Times New Roman"/>
          <w:sz w:val="28"/>
          <w:szCs w:val="28"/>
          <w:lang w:val="tt-RU"/>
        </w:rPr>
        <w:t xml:space="preserve"> </w:t>
      </w:r>
      <w:r w:rsidR="002B5ABF" w:rsidRPr="00B70C29">
        <w:rPr>
          <w:rFonts w:ascii="Times New Roman" w:hAnsi="Times New Roman" w:cs="Times New Roman"/>
          <w:sz w:val="28"/>
          <w:szCs w:val="28"/>
          <w:lang w:val="tt-RU"/>
        </w:rPr>
        <w:t>-</w:t>
      </w:r>
      <w:r w:rsidR="00D269F1">
        <w:rPr>
          <w:rFonts w:ascii="Times New Roman" w:hAnsi="Times New Roman" w:cs="Times New Roman"/>
          <w:sz w:val="28"/>
          <w:szCs w:val="28"/>
          <w:lang w:val="tt-RU"/>
        </w:rPr>
        <w:t xml:space="preserve"> </w:t>
      </w:r>
      <w:r w:rsidR="002B5ABF" w:rsidRPr="00B70C29">
        <w:rPr>
          <w:rFonts w:ascii="Times New Roman" w:hAnsi="Times New Roman" w:cs="Times New Roman"/>
          <w:sz w:val="28"/>
          <w:szCs w:val="28"/>
          <w:lang w:val="tt-RU"/>
        </w:rPr>
        <w:t>бүлек)</w:t>
      </w:r>
      <w:r w:rsidR="00D269F1">
        <w:rPr>
          <w:rFonts w:ascii="Times New Roman" w:hAnsi="Times New Roman" w:cs="Times New Roman"/>
          <w:sz w:val="28"/>
          <w:szCs w:val="28"/>
          <w:lang w:val="tt-RU"/>
        </w:rPr>
        <w:t xml:space="preserve"> тора</w:t>
      </w:r>
      <w:r w:rsidR="002B5ABF" w:rsidRPr="00B70C29">
        <w:rPr>
          <w:rFonts w:ascii="Times New Roman" w:hAnsi="Times New Roman" w:cs="Times New Roman"/>
          <w:sz w:val="28"/>
          <w:szCs w:val="28"/>
          <w:lang w:val="tt-RU"/>
        </w:rPr>
        <w:t>.</w:t>
      </w:r>
    </w:p>
    <w:p w:rsidR="00B22F7A" w:rsidRPr="00B70C29"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 xml:space="preserve">1.4. </w:t>
      </w:r>
      <w:r w:rsidR="002B5ABF" w:rsidRPr="00B70C29">
        <w:rPr>
          <w:rFonts w:ascii="Times New Roman" w:hAnsi="Times New Roman" w:cs="Times New Roman"/>
          <w:sz w:val="28"/>
          <w:szCs w:val="28"/>
          <w:lang w:val="tt-RU"/>
        </w:rPr>
        <w:t>Субсидия гариза нигезендә бирелә.</w:t>
      </w:r>
    </w:p>
    <w:p w:rsidR="00B22F7A" w:rsidRPr="00B70C29" w:rsidRDefault="00B22F7A" w:rsidP="00B22F7A">
      <w:pPr>
        <w:pStyle w:val="a3"/>
        <w:spacing w:line="240" w:lineRule="auto"/>
        <w:ind w:left="142"/>
        <w:jc w:val="both"/>
        <w:rPr>
          <w:rFonts w:ascii="Times New Roman" w:hAnsi="Times New Roman" w:cs="Times New Roman"/>
          <w:sz w:val="28"/>
          <w:szCs w:val="28"/>
          <w:lang w:val="tt-RU"/>
        </w:rPr>
      </w:pPr>
    </w:p>
    <w:p w:rsidR="00B22F7A" w:rsidRPr="00B70C29" w:rsidRDefault="00B22F7A" w:rsidP="002C695F">
      <w:pPr>
        <w:pStyle w:val="a3"/>
        <w:spacing w:after="0" w:line="240" w:lineRule="auto"/>
        <w:ind w:left="0"/>
        <w:jc w:val="center"/>
        <w:rPr>
          <w:rFonts w:ascii="Times New Roman" w:hAnsi="Times New Roman" w:cs="Times New Roman"/>
          <w:sz w:val="28"/>
          <w:szCs w:val="28"/>
          <w:lang w:val="tt-RU"/>
        </w:rPr>
      </w:pPr>
      <w:r w:rsidRPr="00B70C29">
        <w:rPr>
          <w:rFonts w:ascii="Times New Roman" w:hAnsi="Times New Roman" w:cs="Times New Roman"/>
          <w:sz w:val="28"/>
          <w:szCs w:val="28"/>
          <w:lang w:val="tt-RU"/>
        </w:rPr>
        <w:t>2.</w:t>
      </w:r>
      <w:r w:rsidR="002B5ABF" w:rsidRPr="00B70C29">
        <w:rPr>
          <w:lang w:val="tt-RU"/>
        </w:rPr>
        <w:t xml:space="preserve"> </w:t>
      </w:r>
      <w:r w:rsidR="002B5ABF" w:rsidRPr="00B70C29">
        <w:rPr>
          <w:rFonts w:ascii="Times New Roman" w:hAnsi="Times New Roman" w:cs="Times New Roman"/>
          <w:sz w:val="28"/>
          <w:szCs w:val="28"/>
          <w:lang w:val="tt-RU"/>
        </w:rPr>
        <w:t>Субсидияләр бирүнең максатлары, шартлары һәм тәртибе</w:t>
      </w:r>
    </w:p>
    <w:p w:rsidR="00B22F7A" w:rsidRPr="00B70C29"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 xml:space="preserve">2.1. </w:t>
      </w:r>
      <w:r w:rsidR="00D269F1" w:rsidRPr="00B70C29">
        <w:rPr>
          <w:rFonts w:ascii="Times New Roman" w:hAnsi="Times New Roman" w:cs="Times New Roman"/>
          <w:sz w:val="28"/>
          <w:szCs w:val="28"/>
          <w:lang w:val="tt-RU"/>
        </w:rPr>
        <w:t>К</w:t>
      </w:r>
      <w:r w:rsidR="00D269F1">
        <w:rPr>
          <w:rFonts w:ascii="Times New Roman" w:hAnsi="Times New Roman" w:cs="Times New Roman"/>
          <w:sz w:val="28"/>
          <w:szCs w:val="28"/>
          <w:lang w:val="tt-RU"/>
        </w:rPr>
        <w:t>ысыр т</w:t>
      </w:r>
      <w:r w:rsidR="002B5ABF" w:rsidRPr="00B70C29">
        <w:rPr>
          <w:rFonts w:ascii="Times New Roman" w:hAnsi="Times New Roman" w:cs="Times New Roman"/>
          <w:sz w:val="28"/>
          <w:szCs w:val="28"/>
          <w:lang w:val="tt-RU"/>
        </w:rPr>
        <w:t xml:space="preserve">аналар һәм (яки) </w:t>
      </w:r>
      <w:r w:rsidR="00D269F1">
        <w:rPr>
          <w:rFonts w:ascii="Times New Roman" w:hAnsi="Times New Roman" w:cs="Times New Roman"/>
          <w:sz w:val="28"/>
          <w:szCs w:val="28"/>
          <w:lang w:val="tt-RU"/>
        </w:rPr>
        <w:t xml:space="preserve">беренче тапкыр бозаулаган </w:t>
      </w:r>
      <w:r w:rsidR="002B5ABF" w:rsidRPr="00B70C29">
        <w:rPr>
          <w:rFonts w:ascii="Times New Roman" w:hAnsi="Times New Roman" w:cs="Times New Roman"/>
          <w:sz w:val="28"/>
          <w:szCs w:val="28"/>
          <w:lang w:val="tt-RU"/>
        </w:rPr>
        <w:t>таналар сатып алуга киткән чыгымнарның бер өлешен каплау.</w:t>
      </w:r>
    </w:p>
    <w:p w:rsidR="00B22F7A" w:rsidRPr="00B70C29"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 xml:space="preserve">2.1.1. </w:t>
      </w:r>
      <w:r w:rsidR="006E40B9" w:rsidRPr="00B70C29">
        <w:rPr>
          <w:rFonts w:ascii="Times New Roman" w:hAnsi="Times New Roman" w:cs="Times New Roman"/>
          <w:sz w:val="28"/>
          <w:szCs w:val="28"/>
          <w:lang w:val="tt-RU"/>
        </w:rPr>
        <w:t>Кысыр т</w:t>
      </w:r>
      <w:r w:rsidR="002B5ABF" w:rsidRPr="00B70C29">
        <w:rPr>
          <w:rFonts w:ascii="Times New Roman" w:hAnsi="Times New Roman" w:cs="Times New Roman"/>
          <w:sz w:val="28"/>
          <w:szCs w:val="28"/>
          <w:lang w:val="tt-RU"/>
        </w:rPr>
        <w:t xml:space="preserve">аналар һәм (яки) </w:t>
      </w:r>
      <w:r w:rsidR="006E40B9">
        <w:rPr>
          <w:rFonts w:ascii="Times New Roman" w:hAnsi="Times New Roman" w:cs="Times New Roman"/>
          <w:sz w:val="28"/>
          <w:szCs w:val="28"/>
          <w:lang w:val="tt-RU"/>
        </w:rPr>
        <w:t xml:space="preserve">беренче тапкыр бозаулаган </w:t>
      </w:r>
      <w:r w:rsidR="002B5ABF" w:rsidRPr="00B70C29">
        <w:rPr>
          <w:rFonts w:ascii="Times New Roman" w:hAnsi="Times New Roman" w:cs="Times New Roman"/>
          <w:sz w:val="28"/>
          <w:szCs w:val="28"/>
          <w:lang w:val="tt-RU"/>
        </w:rPr>
        <w:t>таналар баш санын сатып алуга киткән чыгымнарның бер өлешен каплауга субсидияләр алуга сайлап алу критерийлары булып тора:</w:t>
      </w:r>
    </w:p>
    <w:p w:rsidR="00B22F7A" w:rsidRPr="00B70C29"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lastRenderedPageBreak/>
        <w:t>рөхсәт ителгән җир кишәрлекләреннән файдалану төрләре классификаторы нигезендә</w:t>
      </w:r>
      <w:r w:rsidR="0086269E">
        <w:rPr>
          <w:rFonts w:ascii="Times New Roman" w:hAnsi="Times New Roman" w:cs="Times New Roman"/>
          <w:sz w:val="28"/>
          <w:szCs w:val="28"/>
          <w:lang w:val="tt-RU"/>
        </w:rPr>
        <w:t>,</w:t>
      </w:r>
      <w:r w:rsidRPr="00B70C29">
        <w:rPr>
          <w:rFonts w:ascii="Times New Roman" w:hAnsi="Times New Roman" w:cs="Times New Roman"/>
          <w:sz w:val="28"/>
          <w:szCs w:val="28"/>
          <w:lang w:val="tt-RU"/>
        </w:rPr>
        <w:t xml:space="preserve"> шәхси ярдәмче хуҗалык алып бару өчен бирелгән яки сатып алынган җир кишәрлеге булу;</w:t>
      </w:r>
    </w:p>
    <w:p w:rsidR="00B22F7A" w:rsidRPr="00B70C29"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бер үк вакытта милек хокукында һәм (яки) башка хокукта булган җир кишәрлекләренең гомуми мәйданы ике гектардан артмаска тиеш, шул исәптән торак пункт чикләрендә</w:t>
      </w:r>
      <w:r w:rsidR="006E40B9">
        <w:rPr>
          <w:rFonts w:ascii="Times New Roman" w:hAnsi="Times New Roman" w:cs="Times New Roman"/>
          <w:sz w:val="28"/>
          <w:szCs w:val="28"/>
          <w:lang w:val="tt-RU"/>
        </w:rPr>
        <w:t xml:space="preserve"> </w:t>
      </w:r>
      <w:r w:rsidRPr="00B70C29">
        <w:rPr>
          <w:rFonts w:ascii="Times New Roman" w:hAnsi="Times New Roman" w:cs="Times New Roman"/>
          <w:sz w:val="28"/>
          <w:szCs w:val="28"/>
          <w:lang w:val="tt-RU"/>
        </w:rPr>
        <w:t>-</w:t>
      </w:r>
      <w:r w:rsidR="006E40B9">
        <w:rPr>
          <w:rFonts w:ascii="Times New Roman" w:hAnsi="Times New Roman" w:cs="Times New Roman"/>
          <w:sz w:val="28"/>
          <w:szCs w:val="28"/>
          <w:lang w:val="tt-RU"/>
        </w:rPr>
        <w:t xml:space="preserve"> </w:t>
      </w:r>
      <w:r w:rsidRPr="00B70C29">
        <w:rPr>
          <w:rFonts w:ascii="Times New Roman" w:hAnsi="Times New Roman" w:cs="Times New Roman"/>
          <w:sz w:val="28"/>
          <w:szCs w:val="28"/>
          <w:lang w:val="tt-RU"/>
        </w:rPr>
        <w:t>бер гектардан;</w:t>
      </w:r>
    </w:p>
    <w:p w:rsidR="00B22F7A" w:rsidRPr="00B70C29"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 xml:space="preserve">агымдагы финанс елында </w:t>
      </w:r>
      <w:r w:rsidR="006E40B9">
        <w:rPr>
          <w:rFonts w:ascii="Times New Roman" w:hAnsi="Times New Roman" w:cs="Times New Roman"/>
          <w:sz w:val="28"/>
          <w:szCs w:val="28"/>
          <w:lang w:val="tt-RU"/>
        </w:rPr>
        <w:t>кысыр таналар һәм (яки)</w:t>
      </w:r>
      <w:r w:rsidR="00FF7E48" w:rsidRPr="00B70C29">
        <w:rPr>
          <w:lang w:val="tt-RU"/>
        </w:rPr>
        <w:t xml:space="preserve"> </w:t>
      </w:r>
      <w:r w:rsidR="00FF7E48" w:rsidRPr="00FF7E48">
        <w:rPr>
          <w:rFonts w:ascii="Times New Roman" w:hAnsi="Times New Roman" w:cs="Times New Roman"/>
          <w:sz w:val="28"/>
          <w:szCs w:val="28"/>
          <w:lang w:val="tt-RU"/>
        </w:rPr>
        <w:t xml:space="preserve">беренче тапкыр бозаулаган таналар баш санын </w:t>
      </w:r>
      <w:r w:rsidR="00FF7E48" w:rsidRPr="00B70C29">
        <w:rPr>
          <w:rFonts w:ascii="Times New Roman" w:hAnsi="Times New Roman" w:cs="Times New Roman"/>
          <w:sz w:val="28"/>
          <w:szCs w:val="28"/>
          <w:lang w:val="tt-RU"/>
        </w:rPr>
        <w:t>сатып алуны раслаучы документлар һәм</w:t>
      </w:r>
      <w:r w:rsidRPr="00B70C29">
        <w:rPr>
          <w:rFonts w:ascii="Times New Roman" w:hAnsi="Times New Roman" w:cs="Times New Roman"/>
          <w:sz w:val="28"/>
          <w:szCs w:val="28"/>
          <w:lang w:val="tt-RU"/>
        </w:rPr>
        <w:t xml:space="preserve"> сатып алынган терлеккә ветеринария документлары булу;</w:t>
      </w:r>
    </w:p>
    <w:p w:rsidR="00B22F7A" w:rsidRPr="00B70C29" w:rsidRDefault="00FF7E48"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субсидияләр алынган</w:t>
      </w:r>
      <w:r w:rsidR="002B5ABF" w:rsidRPr="00B70C29">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көннән </w:t>
      </w:r>
      <w:r w:rsidR="002B5ABF" w:rsidRPr="00B70C29">
        <w:rPr>
          <w:rFonts w:ascii="Times New Roman" w:hAnsi="Times New Roman" w:cs="Times New Roman"/>
          <w:sz w:val="28"/>
          <w:szCs w:val="28"/>
          <w:lang w:val="tt-RU"/>
        </w:rPr>
        <w:t>соң биш ел дәвамында</w:t>
      </w:r>
      <w:r>
        <w:rPr>
          <w:rFonts w:ascii="Times New Roman" w:hAnsi="Times New Roman" w:cs="Times New Roman"/>
          <w:sz w:val="28"/>
          <w:szCs w:val="28"/>
          <w:lang w:val="tt-RU"/>
        </w:rPr>
        <w:t xml:space="preserve"> сатып алынган </w:t>
      </w:r>
      <w:r w:rsidRPr="00FF7E48">
        <w:rPr>
          <w:rFonts w:ascii="Times New Roman" w:hAnsi="Times New Roman" w:cs="Times New Roman"/>
          <w:sz w:val="28"/>
          <w:szCs w:val="28"/>
          <w:lang w:val="tt-RU"/>
        </w:rPr>
        <w:t>кысыр таналар һәм (яки) беренче тапкыр бозаулаган таналар баш санын саклап калу буенча</w:t>
      </w:r>
      <w:r w:rsidR="002B5ABF" w:rsidRPr="00FF7E48">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йөкләмә </w:t>
      </w:r>
      <w:r w:rsidRPr="00B70C29">
        <w:rPr>
          <w:rFonts w:ascii="Times New Roman" w:hAnsi="Times New Roman" w:cs="Times New Roman"/>
          <w:sz w:val="28"/>
          <w:szCs w:val="28"/>
          <w:lang w:val="tt-RU"/>
        </w:rPr>
        <w:t xml:space="preserve">(субсидияләр алу көне булып, </w:t>
      </w:r>
      <w:r w:rsidR="002B5ABF" w:rsidRPr="00B70C29">
        <w:rPr>
          <w:rFonts w:ascii="Times New Roman" w:hAnsi="Times New Roman" w:cs="Times New Roman"/>
          <w:sz w:val="28"/>
          <w:szCs w:val="28"/>
          <w:lang w:val="tt-RU"/>
        </w:rPr>
        <w:t>шәхси ярдәмче хуҗалыкларның б</w:t>
      </w:r>
      <w:r w:rsidRPr="00B70C29">
        <w:rPr>
          <w:rFonts w:ascii="Times New Roman" w:hAnsi="Times New Roman" w:cs="Times New Roman"/>
          <w:sz w:val="28"/>
          <w:szCs w:val="28"/>
          <w:lang w:val="tt-RU"/>
        </w:rPr>
        <w:t>анк счетына акча керү тора</w:t>
      </w:r>
      <w:r w:rsidR="002B5ABF" w:rsidRPr="00B70C29">
        <w:rPr>
          <w:rFonts w:ascii="Times New Roman" w:hAnsi="Times New Roman" w:cs="Times New Roman"/>
          <w:sz w:val="28"/>
          <w:szCs w:val="28"/>
          <w:lang w:val="tt-RU"/>
        </w:rPr>
        <w:t>);</w:t>
      </w:r>
    </w:p>
    <w:p w:rsidR="005E093E" w:rsidRPr="00B70C29" w:rsidRDefault="005E093E" w:rsidP="005E093E">
      <w:pPr>
        <w:tabs>
          <w:tab w:val="left" w:pos="1276"/>
        </w:tabs>
        <w:spacing w:after="0" w:line="240" w:lineRule="auto"/>
        <w:ind w:firstLine="709"/>
        <w:jc w:val="both"/>
        <w:rPr>
          <w:rFonts w:ascii="Times New Roman" w:hAnsi="Times New Roman" w:cs="Times New Roman"/>
          <w:color w:val="000000" w:themeColor="text1"/>
          <w:sz w:val="28"/>
          <w:szCs w:val="28"/>
          <w:lang w:val="tt-RU"/>
        </w:rPr>
      </w:pPr>
      <w:r w:rsidRPr="00B70C29">
        <w:rPr>
          <w:rFonts w:ascii="Times New Roman" w:hAnsi="Times New Roman" w:cs="Times New Roman"/>
          <w:color w:val="000000" w:themeColor="text1"/>
          <w:sz w:val="28"/>
          <w:szCs w:val="28"/>
          <w:lang w:val="tt-RU"/>
        </w:rPr>
        <w:t xml:space="preserve">Татарстан Республикасы Түбән Кама муниципаль районының Башкарма комитеты җитәкчесе имзасы белән расланган һәм Татарстан Республикасы </w:t>
      </w:r>
      <w:r>
        <w:rPr>
          <w:rFonts w:ascii="Times New Roman" w:hAnsi="Times New Roman" w:cs="Times New Roman"/>
          <w:color w:val="000000" w:themeColor="text1"/>
          <w:sz w:val="28"/>
          <w:szCs w:val="28"/>
          <w:lang w:val="tt-RU"/>
        </w:rPr>
        <w:t xml:space="preserve">Түбән Кама муниципаль районында Татарстан Республикасы </w:t>
      </w:r>
      <w:r w:rsidRPr="00B70C29">
        <w:rPr>
          <w:rFonts w:ascii="Times New Roman" w:hAnsi="Times New Roman" w:cs="Times New Roman"/>
          <w:color w:val="000000" w:themeColor="text1"/>
          <w:sz w:val="28"/>
          <w:szCs w:val="28"/>
          <w:lang w:val="tt-RU"/>
        </w:rPr>
        <w:t xml:space="preserve">Авыл хуҗалыгы һәм азык-төлек министрлыгының </w:t>
      </w:r>
      <w:r>
        <w:rPr>
          <w:rFonts w:ascii="Times New Roman" w:hAnsi="Times New Roman" w:cs="Times New Roman"/>
          <w:color w:val="000000" w:themeColor="text1"/>
          <w:sz w:val="28"/>
          <w:szCs w:val="28"/>
          <w:lang w:val="tt-RU"/>
        </w:rPr>
        <w:t xml:space="preserve">  </w:t>
      </w:r>
      <w:r w:rsidRPr="005E093E">
        <w:rPr>
          <w:rFonts w:ascii="Times New Roman" w:hAnsi="Times New Roman" w:cs="Times New Roman"/>
          <w:color w:val="000000" w:themeColor="text1"/>
          <w:sz w:val="28"/>
          <w:szCs w:val="28"/>
          <w:lang w:val="tt-RU"/>
        </w:rPr>
        <w:t>Авыл хуҗалы</w:t>
      </w:r>
      <w:r>
        <w:rPr>
          <w:rFonts w:ascii="Times New Roman" w:hAnsi="Times New Roman" w:cs="Times New Roman"/>
          <w:color w:val="000000" w:themeColor="text1"/>
          <w:sz w:val="28"/>
          <w:szCs w:val="28"/>
          <w:lang w:val="tt-RU"/>
        </w:rPr>
        <w:t xml:space="preserve">гы һәм азык-төлек идарәсе башлыгы имзасы һәм мөһере белән расланган, </w:t>
      </w:r>
      <w:r w:rsidRPr="005E093E">
        <w:rPr>
          <w:rFonts w:ascii="Times New Roman" w:hAnsi="Times New Roman" w:cs="Times New Roman"/>
          <w:color w:val="000000" w:themeColor="text1"/>
          <w:sz w:val="28"/>
          <w:szCs w:val="28"/>
          <w:lang w:val="tt-RU"/>
        </w:rPr>
        <w:t>Татарстан Республикасы Түбән Кама муниципаль районының авыл җирлег</w:t>
      </w:r>
      <w:r>
        <w:rPr>
          <w:rFonts w:ascii="Times New Roman" w:hAnsi="Times New Roman" w:cs="Times New Roman"/>
          <w:color w:val="000000" w:themeColor="text1"/>
          <w:sz w:val="28"/>
          <w:szCs w:val="28"/>
          <w:lang w:val="tt-RU"/>
        </w:rPr>
        <w:t>е башлыгы тарафыннан имзаланган,</w:t>
      </w:r>
      <w:r w:rsidRPr="005E093E">
        <w:rPr>
          <w:rFonts w:ascii="Times New Roman" w:hAnsi="Times New Roman" w:cs="Times New Roman"/>
          <w:color w:val="000000" w:themeColor="text1"/>
          <w:sz w:val="28"/>
          <w:szCs w:val="28"/>
          <w:lang w:val="tt-RU"/>
        </w:rPr>
        <w:t xml:space="preserve">   </w:t>
      </w:r>
      <w:r w:rsidR="002B5ABF" w:rsidRPr="00B70C29">
        <w:rPr>
          <w:rFonts w:ascii="Times New Roman" w:hAnsi="Times New Roman" w:cs="Times New Roman"/>
          <w:color w:val="000000" w:themeColor="text1"/>
          <w:sz w:val="28"/>
          <w:szCs w:val="28"/>
          <w:lang w:val="tt-RU"/>
        </w:rPr>
        <w:t>шәхси ярдәмче хуҗалык алып баручы гражданнарга сөт юнәлешендәге мини</w:t>
      </w:r>
      <w:r w:rsidR="00DB27D5">
        <w:rPr>
          <w:rFonts w:ascii="Times New Roman" w:hAnsi="Times New Roman" w:cs="Times New Roman"/>
          <w:color w:val="000000" w:themeColor="text1"/>
          <w:sz w:val="28"/>
          <w:szCs w:val="28"/>
          <w:lang w:val="tt-RU"/>
        </w:rPr>
        <w:t>-</w:t>
      </w:r>
      <w:r w:rsidR="002B5ABF" w:rsidRPr="00B70C29">
        <w:rPr>
          <w:rFonts w:ascii="Times New Roman" w:hAnsi="Times New Roman" w:cs="Times New Roman"/>
          <w:color w:val="000000" w:themeColor="text1"/>
          <w:sz w:val="28"/>
          <w:szCs w:val="28"/>
          <w:lang w:val="tt-RU"/>
        </w:rPr>
        <w:t>фермалар төзүгә киткән чыгымнарның бер өлешен каплау өчен</w:t>
      </w:r>
      <w:r w:rsidR="00DB27D5">
        <w:rPr>
          <w:rFonts w:ascii="Times New Roman" w:hAnsi="Times New Roman" w:cs="Times New Roman"/>
          <w:color w:val="000000" w:themeColor="text1"/>
          <w:sz w:val="28"/>
          <w:szCs w:val="28"/>
          <w:lang w:val="tt-RU"/>
        </w:rPr>
        <w:t xml:space="preserve">, </w:t>
      </w:r>
      <w:r w:rsidR="00DB27D5" w:rsidRPr="00DB27D5">
        <w:rPr>
          <w:rFonts w:ascii="Times New Roman" w:hAnsi="Times New Roman" w:cs="Times New Roman"/>
          <w:color w:val="000000" w:themeColor="text1"/>
          <w:sz w:val="28"/>
          <w:szCs w:val="28"/>
          <w:lang w:val="tt-RU"/>
        </w:rPr>
        <w:t>Татарстан Республикасы бюджетыннан</w:t>
      </w:r>
      <w:r w:rsidR="002B5ABF" w:rsidRPr="00DB27D5">
        <w:rPr>
          <w:rFonts w:ascii="Times New Roman" w:hAnsi="Times New Roman" w:cs="Times New Roman"/>
          <w:color w:val="000000" w:themeColor="text1"/>
          <w:sz w:val="28"/>
          <w:szCs w:val="28"/>
          <w:lang w:val="tt-RU"/>
        </w:rPr>
        <w:t xml:space="preserve"> </w:t>
      </w:r>
      <w:r w:rsidR="00DB27D5">
        <w:rPr>
          <w:rFonts w:ascii="Times New Roman" w:hAnsi="Times New Roman" w:cs="Times New Roman"/>
          <w:color w:val="000000" w:themeColor="text1"/>
          <w:sz w:val="28"/>
          <w:szCs w:val="28"/>
          <w:lang w:val="tt-RU"/>
        </w:rPr>
        <w:t xml:space="preserve">субсидияләр бирү өчен </w:t>
      </w:r>
      <w:r w:rsidRPr="00B70C29">
        <w:rPr>
          <w:rFonts w:ascii="Times New Roman" w:hAnsi="Times New Roman" w:cs="Times New Roman"/>
          <w:color w:val="000000" w:themeColor="text1"/>
          <w:sz w:val="28"/>
          <w:szCs w:val="28"/>
          <w:lang w:val="tt-RU"/>
        </w:rPr>
        <w:t>белеш</w:t>
      </w:r>
      <w:r w:rsidR="00DB27D5" w:rsidRPr="00B70C29">
        <w:rPr>
          <w:rFonts w:ascii="Times New Roman" w:hAnsi="Times New Roman" w:cs="Times New Roman"/>
          <w:color w:val="000000" w:themeColor="text1"/>
          <w:sz w:val="28"/>
          <w:szCs w:val="28"/>
          <w:lang w:val="tt-RU"/>
        </w:rPr>
        <w:t>мә –</w:t>
      </w:r>
      <w:r w:rsidR="00DB27D5">
        <w:rPr>
          <w:rFonts w:ascii="Times New Roman" w:hAnsi="Times New Roman" w:cs="Times New Roman"/>
          <w:color w:val="000000" w:themeColor="text1"/>
          <w:sz w:val="28"/>
          <w:szCs w:val="28"/>
          <w:lang w:val="tt-RU"/>
        </w:rPr>
        <w:t xml:space="preserve"> </w:t>
      </w:r>
      <w:r w:rsidR="00DB27D5" w:rsidRPr="00B70C29">
        <w:rPr>
          <w:rFonts w:ascii="Times New Roman" w:hAnsi="Times New Roman" w:cs="Times New Roman"/>
          <w:color w:val="000000" w:themeColor="text1"/>
          <w:sz w:val="28"/>
          <w:szCs w:val="28"/>
          <w:lang w:val="tt-RU"/>
        </w:rPr>
        <w:t>хисап күчермәләрен тапшыру.</w:t>
      </w:r>
    </w:p>
    <w:p w:rsidR="00DB27D5" w:rsidRPr="00DB27D5"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B70C29">
        <w:rPr>
          <w:rFonts w:ascii="Times New Roman" w:hAnsi="Times New Roman" w:cs="Times New Roman"/>
          <w:sz w:val="28"/>
          <w:szCs w:val="28"/>
          <w:lang w:val="tt-RU"/>
        </w:rPr>
        <w:t xml:space="preserve">2.1.2. </w:t>
      </w:r>
      <w:r w:rsidR="00DB27D5" w:rsidRPr="00B70C29">
        <w:rPr>
          <w:rFonts w:ascii="Times New Roman" w:hAnsi="Times New Roman" w:cs="Times New Roman"/>
          <w:sz w:val="28"/>
          <w:szCs w:val="28"/>
          <w:lang w:val="tt-RU"/>
        </w:rPr>
        <w:t>Субсидия шәхси ярдәмче хуҗалык</w:t>
      </w:r>
      <w:r w:rsidR="00DB27D5">
        <w:rPr>
          <w:rFonts w:ascii="Times New Roman" w:hAnsi="Times New Roman" w:cs="Times New Roman"/>
          <w:sz w:val="28"/>
          <w:szCs w:val="28"/>
          <w:lang w:val="tt-RU"/>
        </w:rPr>
        <w:t xml:space="preserve"> </w:t>
      </w:r>
      <w:r w:rsidR="00DB27D5" w:rsidRPr="00DB27D5">
        <w:rPr>
          <w:rFonts w:ascii="Times New Roman" w:hAnsi="Times New Roman" w:cs="Times New Roman"/>
          <w:sz w:val="28"/>
          <w:szCs w:val="28"/>
          <w:lang w:val="tt-RU"/>
        </w:rPr>
        <w:t xml:space="preserve">субсидия бирү </w:t>
      </w:r>
      <w:r w:rsidR="00DB27D5">
        <w:rPr>
          <w:rFonts w:ascii="Times New Roman" w:hAnsi="Times New Roman" w:cs="Times New Roman"/>
          <w:sz w:val="28"/>
          <w:szCs w:val="28"/>
          <w:lang w:val="tt-RU"/>
        </w:rPr>
        <w:t>турында килешү төзү планлаштырыла торган</w:t>
      </w:r>
      <w:r w:rsidR="002B5ABF" w:rsidRPr="00B70C29">
        <w:rPr>
          <w:rFonts w:ascii="Times New Roman" w:hAnsi="Times New Roman" w:cs="Times New Roman"/>
          <w:sz w:val="28"/>
          <w:szCs w:val="28"/>
          <w:lang w:val="tt-RU"/>
        </w:rPr>
        <w:t xml:space="preserve"> айның беренче числосына </w:t>
      </w:r>
      <w:r w:rsidR="00DB27D5">
        <w:rPr>
          <w:rFonts w:ascii="Times New Roman" w:hAnsi="Times New Roman" w:cs="Times New Roman"/>
          <w:sz w:val="28"/>
          <w:szCs w:val="28"/>
          <w:lang w:val="tt-RU"/>
        </w:rPr>
        <w:t xml:space="preserve">түбәндәге таләпләргә </w:t>
      </w:r>
      <w:r w:rsidR="00DB27D5" w:rsidRPr="00B70C29">
        <w:rPr>
          <w:rFonts w:ascii="Times New Roman" w:hAnsi="Times New Roman" w:cs="Times New Roman"/>
          <w:sz w:val="28"/>
          <w:szCs w:val="28"/>
          <w:lang w:val="tt-RU"/>
        </w:rPr>
        <w:t>туры килгән очракта бирелә</w:t>
      </w:r>
      <w:r w:rsidR="00DB27D5">
        <w:rPr>
          <w:rFonts w:ascii="Times New Roman" w:hAnsi="Times New Roman" w:cs="Times New Roman"/>
          <w:sz w:val="28"/>
          <w:szCs w:val="28"/>
          <w:lang w:val="tt-RU"/>
        </w:rPr>
        <w:t>:</w:t>
      </w:r>
    </w:p>
    <w:p w:rsidR="00B22F7A" w:rsidRPr="00DB27D5"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DB27D5">
        <w:rPr>
          <w:rFonts w:ascii="Times New Roman" w:hAnsi="Times New Roman" w:cs="Times New Roman"/>
          <w:sz w:val="28"/>
          <w:szCs w:val="28"/>
          <w:lang w:val="tt-RU"/>
        </w:rPr>
        <w:t>законнарда билгеләнгән тәртиптә исәпкә алу кенәгәсендә теркәлү һәм Түбән Кама муниципаль районы территориясендә эшчәнлек алып бару;</w:t>
      </w:r>
    </w:p>
    <w:p w:rsidR="00B22F7A" w:rsidRPr="00DB27D5"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DB27D5">
        <w:rPr>
          <w:rFonts w:ascii="Times New Roman" w:hAnsi="Times New Roman" w:cs="Times New Roman"/>
          <w:sz w:val="28"/>
          <w:szCs w:val="28"/>
          <w:lang w:val="tt-RU"/>
        </w:rPr>
        <w:t>субсидия алучылар</w:t>
      </w:r>
      <w:r w:rsidR="006E40B9">
        <w:rPr>
          <w:rFonts w:ascii="Times New Roman" w:hAnsi="Times New Roman" w:cs="Times New Roman"/>
          <w:sz w:val="28"/>
          <w:szCs w:val="28"/>
          <w:lang w:val="tt-RU"/>
        </w:rPr>
        <w:t xml:space="preserve"> </w:t>
      </w:r>
      <w:r w:rsidRPr="00DB27D5">
        <w:rPr>
          <w:rFonts w:ascii="Times New Roman" w:hAnsi="Times New Roman" w:cs="Times New Roman"/>
          <w:sz w:val="28"/>
          <w:szCs w:val="28"/>
          <w:lang w:val="tt-RU"/>
        </w:rPr>
        <w:t>-</w:t>
      </w:r>
      <w:r w:rsidR="006E40B9">
        <w:rPr>
          <w:rFonts w:ascii="Times New Roman" w:hAnsi="Times New Roman" w:cs="Times New Roman"/>
          <w:sz w:val="28"/>
          <w:szCs w:val="28"/>
          <w:lang w:val="tt-RU"/>
        </w:rPr>
        <w:t xml:space="preserve"> </w:t>
      </w:r>
      <w:r w:rsidR="00DB27D5" w:rsidRPr="00DB27D5">
        <w:rPr>
          <w:rFonts w:ascii="Times New Roman" w:hAnsi="Times New Roman" w:cs="Times New Roman"/>
          <w:sz w:val="28"/>
          <w:szCs w:val="28"/>
          <w:lang w:val="tt-RU"/>
        </w:rPr>
        <w:t>физик затлар</w:t>
      </w:r>
      <w:r w:rsidR="00DB27D5">
        <w:rPr>
          <w:rFonts w:ascii="Times New Roman" w:hAnsi="Times New Roman" w:cs="Times New Roman"/>
          <w:sz w:val="28"/>
          <w:szCs w:val="28"/>
          <w:lang w:val="tt-RU"/>
        </w:rPr>
        <w:t xml:space="preserve"> банкротлык</w:t>
      </w:r>
      <w:r w:rsidR="00DB27D5" w:rsidRPr="00DB27D5">
        <w:rPr>
          <w:rFonts w:ascii="Times New Roman" w:hAnsi="Times New Roman" w:cs="Times New Roman"/>
          <w:sz w:val="28"/>
          <w:szCs w:val="28"/>
          <w:lang w:val="tt-RU"/>
        </w:rPr>
        <w:t xml:space="preserve"> стадиясендә </w:t>
      </w:r>
      <w:r w:rsidRPr="00DB27D5">
        <w:rPr>
          <w:rFonts w:ascii="Times New Roman" w:hAnsi="Times New Roman" w:cs="Times New Roman"/>
          <w:sz w:val="28"/>
          <w:szCs w:val="28"/>
          <w:lang w:val="tt-RU"/>
        </w:rPr>
        <w:t xml:space="preserve">яки </w:t>
      </w:r>
      <w:r w:rsidR="00DB27D5" w:rsidRPr="00DB27D5">
        <w:rPr>
          <w:rFonts w:ascii="Times New Roman" w:hAnsi="Times New Roman" w:cs="Times New Roman"/>
          <w:sz w:val="28"/>
          <w:szCs w:val="28"/>
          <w:lang w:val="tt-RU"/>
        </w:rPr>
        <w:t>банкрот</w:t>
      </w:r>
      <w:r w:rsidRPr="00DB27D5">
        <w:rPr>
          <w:rFonts w:ascii="Times New Roman" w:hAnsi="Times New Roman" w:cs="Times New Roman"/>
          <w:sz w:val="28"/>
          <w:szCs w:val="28"/>
          <w:lang w:val="tt-RU"/>
        </w:rPr>
        <w:t xml:space="preserve"> булырга тиеш түгел;</w:t>
      </w:r>
    </w:p>
    <w:p w:rsidR="00B22F7A" w:rsidRPr="00DB27D5"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DB27D5">
        <w:rPr>
          <w:rFonts w:ascii="Times New Roman" w:hAnsi="Times New Roman" w:cs="Times New Roman"/>
          <w:sz w:val="28"/>
          <w:szCs w:val="28"/>
          <w:lang w:val="tt-RU"/>
        </w:rPr>
        <w:t xml:space="preserve">субсидия алучылар </w:t>
      </w:r>
      <w:r w:rsidR="00DB27D5">
        <w:rPr>
          <w:rFonts w:ascii="Times New Roman" w:hAnsi="Times New Roman" w:cs="Times New Roman"/>
          <w:sz w:val="28"/>
          <w:szCs w:val="28"/>
          <w:lang w:val="tt-RU"/>
        </w:rPr>
        <w:t xml:space="preserve">әлеге Тәртипнең </w:t>
      </w:r>
      <w:r w:rsidRPr="00DB27D5">
        <w:rPr>
          <w:rFonts w:ascii="Times New Roman" w:hAnsi="Times New Roman" w:cs="Times New Roman"/>
          <w:sz w:val="28"/>
          <w:szCs w:val="28"/>
          <w:lang w:val="tt-RU"/>
        </w:rPr>
        <w:t>2.1 пунктында күрсәтелгән максатларга Түбән Кама муниципаль районының башка норматив хокукый актлары нигезендә Түбән Кама муниципаль районы бюджетыннан акча алучылар булып торы</w:t>
      </w:r>
      <w:r w:rsidR="00DB27D5" w:rsidRPr="00DB27D5">
        <w:rPr>
          <w:rFonts w:ascii="Times New Roman" w:hAnsi="Times New Roman" w:cs="Times New Roman"/>
          <w:sz w:val="28"/>
          <w:szCs w:val="28"/>
          <w:lang w:val="tt-RU"/>
        </w:rPr>
        <w:t>рга тиеш түгел</w:t>
      </w:r>
      <w:r w:rsidRPr="00DB27D5">
        <w:rPr>
          <w:rFonts w:ascii="Times New Roman" w:hAnsi="Times New Roman" w:cs="Times New Roman"/>
          <w:sz w:val="28"/>
          <w:szCs w:val="28"/>
          <w:lang w:val="tt-RU"/>
        </w:rPr>
        <w:t>;</w:t>
      </w:r>
    </w:p>
    <w:p w:rsidR="00B22F7A" w:rsidRPr="002C52DD" w:rsidRDefault="00DB27D5" w:rsidP="00B22F7A">
      <w:pPr>
        <w:tabs>
          <w:tab w:val="left" w:pos="1276"/>
        </w:tabs>
        <w:spacing w:after="0" w:line="240" w:lineRule="auto"/>
        <w:ind w:firstLine="709"/>
        <w:jc w:val="both"/>
        <w:rPr>
          <w:rFonts w:ascii="Times New Roman" w:hAnsi="Times New Roman" w:cs="Times New Roman"/>
          <w:sz w:val="28"/>
          <w:szCs w:val="28"/>
          <w:lang w:val="tt-RU"/>
        </w:rPr>
      </w:pPr>
      <w:r w:rsidRPr="002C52DD">
        <w:rPr>
          <w:rFonts w:ascii="Times New Roman" w:hAnsi="Times New Roman" w:cs="Times New Roman"/>
          <w:sz w:val="28"/>
          <w:szCs w:val="28"/>
          <w:lang w:val="tt-RU"/>
        </w:rPr>
        <w:t>Ә</w:t>
      </w:r>
      <w:r>
        <w:rPr>
          <w:rFonts w:ascii="Times New Roman" w:hAnsi="Times New Roman" w:cs="Times New Roman"/>
          <w:sz w:val="28"/>
          <w:szCs w:val="28"/>
          <w:lang w:val="tt-RU"/>
        </w:rPr>
        <w:t xml:space="preserve">леге Тәртипнең </w:t>
      </w:r>
      <w:r w:rsidR="002C52DD" w:rsidRPr="002C52DD">
        <w:rPr>
          <w:rFonts w:ascii="Times New Roman" w:hAnsi="Times New Roman" w:cs="Times New Roman"/>
          <w:sz w:val="28"/>
          <w:szCs w:val="28"/>
          <w:lang w:val="tt-RU"/>
        </w:rPr>
        <w:t xml:space="preserve">2.1.3 пункты нигезендә, юридик зат статусына ия авыл хуҗалыгы оешмаларыннан һәм (яисә) крестьян (фермер) хуҗалыкларыннан </w:t>
      </w:r>
      <w:r w:rsidR="002B5ABF" w:rsidRPr="002C52DD">
        <w:rPr>
          <w:rFonts w:ascii="Times New Roman" w:hAnsi="Times New Roman" w:cs="Times New Roman"/>
          <w:sz w:val="28"/>
          <w:szCs w:val="28"/>
          <w:lang w:val="tt-RU"/>
        </w:rPr>
        <w:t>агымдагы финанс е</w:t>
      </w:r>
      <w:r w:rsidR="002C52DD" w:rsidRPr="002C52DD">
        <w:rPr>
          <w:rFonts w:ascii="Times New Roman" w:hAnsi="Times New Roman" w:cs="Times New Roman"/>
          <w:sz w:val="28"/>
          <w:szCs w:val="28"/>
          <w:lang w:val="tt-RU"/>
        </w:rPr>
        <w:t xml:space="preserve">лында </w:t>
      </w:r>
      <w:r w:rsidR="002C52DD">
        <w:rPr>
          <w:rFonts w:ascii="Times New Roman" w:hAnsi="Times New Roman" w:cs="Times New Roman"/>
          <w:sz w:val="28"/>
          <w:szCs w:val="28"/>
          <w:lang w:val="tt-RU"/>
        </w:rPr>
        <w:t xml:space="preserve">кысыр </w:t>
      </w:r>
      <w:r w:rsidR="002C52DD" w:rsidRPr="002C52DD">
        <w:rPr>
          <w:rFonts w:ascii="Times New Roman" w:hAnsi="Times New Roman" w:cs="Times New Roman"/>
          <w:sz w:val="28"/>
          <w:szCs w:val="28"/>
          <w:lang w:val="tt-RU"/>
        </w:rPr>
        <w:t>таналар һәм (яки) беренче тапкыр бозаулаган таналар</w:t>
      </w:r>
      <w:r w:rsidR="002C52DD">
        <w:rPr>
          <w:rFonts w:ascii="Times New Roman" w:hAnsi="Times New Roman" w:cs="Times New Roman"/>
          <w:sz w:val="28"/>
          <w:szCs w:val="28"/>
          <w:lang w:val="tt-RU"/>
        </w:rPr>
        <w:t xml:space="preserve"> товар баш санын сатып алу</w:t>
      </w:r>
      <w:r w:rsidR="002B5ABF" w:rsidRPr="002C52DD">
        <w:rPr>
          <w:rFonts w:ascii="Times New Roman" w:hAnsi="Times New Roman" w:cs="Times New Roman"/>
          <w:sz w:val="28"/>
          <w:szCs w:val="28"/>
          <w:lang w:val="tt-RU"/>
        </w:rPr>
        <w:t>.</w:t>
      </w:r>
    </w:p>
    <w:p w:rsidR="00B22F7A" w:rsidRPr="00F97CBF"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F97CBF">
        <w:rPr>
          <w:rFonts w:ascii="Times New Roman" w:hAnsi="Times New Roman" w:cs="Times New Roman"/>
          <w:sz w:val="28"/>
          <w:szCs w:val="28"/>
          <w:lang w:val="tt-RU"/>
        </w:rPr>
        <w:t xml:space="preserve">2.1.3. </w:t>
      </w:r>
      <w:r w:rsidR="002C52DD" w:rsidRPr="00F97CBF">
        <w:rPr>
          <w:rFonts w:ascii="Times New Roman" w:hAnsi="Times New Roman" w:cs="Times New Roman"/>
          <w:sz w:val="28"/>
          <w:szCs w:val="28"/>
          <w:lang w:val="tt-RU"/>
        </w:rPr>
        <w:t>Шәхси ярдәмче хуҗалыкларга с</w:t>
      </w:r>
      <w:r w:rsidR="002B5ABF" w:rsidRPr="00F97CBF">
        <w:rPr>
          <w:rFonts w:ascii="Times New Roman" w:hAnsi="Times New Roman" w:cs="Times New Roman"/>
          <w:sz w:val="28"/>
          <w:szCs w:val="28"/>
          <w:lang w:val="tt-RU"/>
        </w:rPr>
        <w:t>убсидия яңа сатып алынган бер баш терлеккә</w:t>
      </w:r>
      <w:r w:rsidR="002C52DD">
        <w:rPr>
          <w:rFonts w:ascii="Times New Roman" w:hAnsi="Times New Roman" w:cs="Times New Roman"/>
          <w:sz w:val="28"/>
          <w:szCs w:val="28"/>
          <w:lang w:val="tt-RU"/>
        </w:rPr>
        <w:t xml:space="preserve"> исәпләп бер тапкыр бирелә</w:t>
      </w:r>
      <w:r w:rsidR="002B5ABF" w:rsidRPr="00F97CBF">
        <w:rPr>
          <w:rFonts w:ascii="Times New Roman" w:hAnsi="Times New Roman" w:cs="Times New Roman"/>
          <w:sz w:val="28"/>
          <w:szCs w:val="28"/>
          <w:lang w:val="tt-RU"/>
        </w:rPr>
        <w:t xml:space="preserve"> – товар </w:t>
      </w:r>
      <w:r w:rsidR="002C52DD">
        <w:rPr>
          <w:rFonts w:ascii="Times New Roman" w:hAnsi="Times New Roman" w:cs="Times New Roman"/>
          <w:sz w:val="28"/>
          <w:szCs w:val="28"/>
          <w:lang w:val="tt-RU"/>
        </w:rPr>
        <w:t xml:space="preserve">кысыр </w:t>
      </w:r>
      <w:r w:rsidR="002B5ABF" w:rsidRPr="00F97CBF">
        <w:rPr>
          <w:rFonts w:ascii="Times New Roman" w:hAnsi="Times New Roman" w:cs="Times New Roman"/>
          <w:sz w:val="28"/>
          <w:szCs w:val="28"/>
          <w:lang w:val="tt-RU"/>
        </w:rPr>
        <w:t>таналар</w:t>
      </w:r>
      <w:r w:rsidR="002C52DD" w:rsidRPr="00F97CBF">
        <w:rPr>
          <w:rFonts w:ascii="Times New Roman" w:hAnsi="Times New Roman" w:cs="Times New Roman"/>
          <w:sz w:val="28"/>
          <w:szCs w:val="28"/>
          <w:lang w:val="tt-RU"/>
        </w:rPr>
        <w:t xml:space="preserve">га һәм (яки) беренче </w:t>
      </w:r>
      <w:r w:rsidR="002C52DD">
        <w:rPr>
          <w:rFonts w:ascii="Times New Roman" w:hAnsi="Times New Roman" w:cs="Times New Roman"/>
          <w:sz w:val="28"/>
          <w:szCs w:val="28"/>
          <w:lang w:val="tt-RU"/>
        </w:rPr>
        <w:t xml:space="preserve">тапкыр </w:t>
      </w:r>
      <w:r w:rsidR="002C52DD" w:rsidRPr="00F97CBF">
        <w:rPr>
          <w:rFonts w:ascii="Times New Roman" w:hAnsi="Times New Roman" w:cs="Times New Roman"/>
          <w:sz w:val="28"/>
          <w:szCs w:val="28"/>
          <w:lang w:val="tt-RU"/>
        </w:rPr>
        <w:t>бозаулаган</w:t>
      </w:r>
      <w:r w:rsidR="002C52DD">
        <w:rPr>
          <w:rFonts w:ascii="Times New Roman" w:hAnsi="Times New Roman" w:cs="Times New Roman"/>
          <w:sz w:val="28"/>
          <w:szCs w:val="28"/>
          <w:lang w:val="tt-RU"/>
        </w:rPr>
        <w:t xml:space="preserve"> таналарга </w:t>
      </w:r>
      <w:r w:rsidR="002B5ABF" w:rsidRPr="00F97CBF">
        <w:rPr>
          <w:rFonts w:ascii="Times New Roman" w:hAnsi="Times New Roman" w:cs="Times New Roman"/>
          <w:sz w:val="28"/>
          <w:szCs w:val="28"/>
          <w:lang w:val="tt-RU"/>
        </w:rPr>
        <w:t>-</w:t>
      </w:r>
      <w:r w:rsidR="002C52DD">
        <w:rPr>
          <w:rFonts w:ascii="Times New Roman" w:hAnsi="Times New Roman" w:cs="Times New Roman"/>
          <w:sz w:val="28"/>
          <w:szCs w:val="28"/>
          <w:lang w:val="tt-RU"/>
        </w:rPr>
        <w:t xml:space="preserve"> </w:t>
      </w:r>
      <w:r w:rsidR="002C52DD" w:rsidRPr="00F97CBF">
        <w:rPr>
          <w:rFonts w:ascii="Times New Roman" w:hAnsi="Times New Roman" w:cs="Times New Roman"/>
          <w:sz w:val="28"/>
          <w:szCs w:val="28"/>
          <w:lang w:val="tt-RU"/>
        </w:rPr>
        <w:t>30,0 мең сум</w:t>
      </w:r>
      <w:r w:rsidR="002B5ABF" w:rsidRPr="00F97CBF">
        <w:rPr>
          <w:rFonts w:ascii="Times New Roman" w:hAnsi="Times New Roman" w:cs="Times New Roman"/>
          <w:sz w:val="28"/>
          <w:szCs w:val="28"/>
          <w:lang w:val="tt-RU"/>
        </w:rPr>
        <w:t>.</w:t>
      </w:r>
    </w:p>
    <w:p w:rsidR="00B22F7A" w:rsidRPr="00F97CBF"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F97CBF">
        <w:rPr>
          <w:rFonts w:ascii="Times New Roman" w:hAnsi="Times New Roman" w:cs="Times New Roman"/>
          <w:sz w:val="28"/>
          <w:szCs w:val="28"/>
          <w:lang w:val="tt-RU"/>
        </w:rPr>
        <w:t xml:space="preserve">2.1.4. </w:t>
      </w:r>
      <w:r w:rsidR="002B5ABF" w:rsidRPr="00F97CBF">
        <w:rPr>
          <w:rFonts w:ascii="Times New Roman" w:hAnsi="Times New Roman" w:cs="Times New Roman"/>
          <w:sz w:val="28"/>
          <w:szCs w:val="28"/>
          <w:lang w:val="tt-RU"/>
        </w:rPr>
        <w:t>Шәхси ярдәмче хуҗалыкларга субсидияләр алу өчен Башкарма комитетка түбәндәге</w:t>
      </w:r>
      <w:r w:rsidR="002C52DD" w:rsidRPr="00F97CBF">
        <w:rPr>
          <w:rFonts w:ascii="Times New Roman" w:hAnsi="Times New Roman" w:cs="Times New Roman"/>
          <w:sz w:val="28"/>
          <w:szCs w:val="28"/>
          <w:lang w:val="tt-RU"/>
        </w:rPr>
        <w:t xml:space="preserve"> документларны тапшыра:</w:t>
      </w:r>
    </w:p>
    <w:p w:rsidR="00B22F7A" w:rsidRPr="00136016"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F97CBF">
        <w:rPr>
          <w:rFonts w:ascii="Times New Roman" w:hAnsi="Times New Roman" w:cs="Times New Roman"/>
          <w:sz w:val="28"/>
          <w:szCs w:val="28"/>
          <w:lang w:val="tt-RU"/>
        </w:rPr>
        <w:t xml:space="preserve">субсидия </w:t>
      </w:r>
      <w:r w:rsidR="002C52DD" w:rsidRPr="00F97CBF">
        <w:rPr>
          <w:rFonts w:ascii="Times New Roman" w:hAnsi="Times New Roman" w:cs="Times New Roman"/>
          <w:sz w:val="28"/>
          <w:szCs w:val="28"/>
          <w:lang w:val="tt-RU"/>
        </w:rPr>
        <w:t>алган көннән соң биш ел эчендә</w:t>
      </w:r>
      <w:r w:rsidR="002C52DD">
        <w:rPr>
          <w:rFonts w:ascii="Times New Roman" w:hAnsi="Times New Roman" w:cs="Times New Roman"/>
          <w:sz w:val="28"/>
          <w:szCs w:val="28"/>
          <w:lang w:val="tt-RU"/>
        </w:rPr>
        <w:t xml:space="preserve"> сатып алган кысыр</w:t>
      </w:r>
      <w:r w:rsidR="002C52DD" w:rsidRPr="00F97CBF">
        <w:rPr>
          <w:rFonts w:ascii="Times New Roman" w:hAnsi="Times New Roman" w:cs="Times New Roman"/>
          <w:sz w:val="28"/>
          <w:szCs w:val="28"/>
          <w:lang w:val="tt-RU"/>
        </w:rPr>
        <w:t xml:space="preserve"> таналарның һәм </w:t>
      </w:r>
      <w:r w:rsidR="002C52DD">
        <w:rPr>
          <w:rFonts w:ascii="Times New Roman" w:hAnsi="Times New Roman" w:cs="Times New Roman"/>
          <w:sz w:val="28"/>
          <w:szCs w:val="28"/>
          <w:lang w:val="tt-RU"/>
        </w:rPr>
        <w:t xml:space="preserve">беренче тапкыр бозаулаган </w:t>
      </w:r>
      <w:r w:rsidR="002C52DD" w:rsidRPr="00F97CBF">
        <w:rPr>
          <w:rFonts w:ascii="Times New Roman" w:hAnsi="Times New Roman" w:cs="Times New Roman"/>
          <w:sz w:val="28"/>
          <w:szCs w:val="28"/>
          <w:lang w:val="tt-RU"/>
        </w:rPr>
        <w:t>таналарның баш санын саклап калу йөкләмәсен</w:t>
      </w:r>
      <w:r w:rsidR="00136016">
        <w:rPr>
          <w:rFonts w:ascii="Times New Roman" w:hAnsi="Times New Roman" w:cs="Times New Roman"/>
          <w:sz w:val="28"/>
          <w:szCs w:val="28"/>
          <w:lang w:val="tt-RU"/>
        </w:rPr>
        <w:t xml:space="preserve">, почта </w:t>
      </w:r>
      <w:r w:rsidR="00136016">
        <w:rPr>
          <w:rFonts w:ascii="Times New Roman" w:hAnsi="Times New Roman" w:cs="Times New Roman"/>
          <w:sz w:val="28"/>
          <w:szCs w:val="28"/>
          <w:lang w:val="tt-RU"/>
        </w:rPr>
        <w:lastRenderedPageBreak/>
        <w:t>адресын, үзенең түләү реквизитларын күрсәтеп,</w:t>
      </w:r>
      <w:r w:rsidR="002C52DD">
        <w:rPr>
          <w:rFonts w:ascii="Times New Roman" w:hAnsi="Times New Roman" w:cs="Times New Roman"/>
          <w:sz w:val="28"/>
          <w:szCs w:val="28"/>
          <w:lang w:val="tt-RU"/>
        </w:rPr>
        <w:t xml:space="preserve"> </w:t>
      </w:r>
      <w:r w:rsidR="00136016" w:rsidRPr="00136016">
        <w:rPr>
          <w:rFonts w:ascii="Times New Roman" w:hAnsi="Times New Roman" w:cs="Times New Roman"/>
          <w:sz w:val="28"/>
          <w:szCs w:val="28"/>
          <w:lang w:val="tt-RU"/>
        </w:rPr>
        <w:t>1 нче кушымтада билгеләнгән форма буенча</w:t>
      </w:r>
      <w:r w:rsidR="00136016">
        <w:rPr>
          <w:rFonts w:ascii="Times New Roman" w:hAnsi="Times New Roman" w:cs="Times New Roman"/>
          <w:sz w:val="28"/>
          <w:szCs w:val="28"/>
          <w:lang w:val="tt-RU"/>
        </w:rPr>
        <w:t>,</w:t>
      </w:r>
      <w:r w:rsidR="00136016" w:rsidRPr="00136016">
        <w:rPr>
          <w:rFonts w:ascii="Times New Roman" w:hAnsi="Times New Roman" w:cs="Times New Roman"/>
          <w:sz w:val="28"/>
          <w:szCs w:val="28"/>
          <w:lang w:val="tt-RU"/>
        </w:rPr>
        <w:t xml:space="preserve"> </w:t>
      </w:r>
      <w:r w:rsidR="00136016">
        <w:rPr>
          <w:rFonts w:ascii="Times New Roman" w:hAnsi="Times New Roman" w:cs="Times New Roman"/>
          <w:sz w:val="28"/>
          <w:szCs w:val="28"/>
          <w:lang w:val="tt-RU"/>
        </w:rPr>
        <w:t xml:space="preserve">түбәндәгеләрне үз эченә алган, </w:t>
      </w:r>
      <w:r w:rsidR="00136016" w:rsidRPr="00136016">
        <w:rPr>
          <w:rFonts w:ascii="Times New Roman" w:hAnsi="Times New Roman" w:cs="Times New Roman"/>
          <w:sz w:val="28"/>
          <w:szCs w:val="28"/>
          <w:lang w:val="tt-RU"/>
        </w:rPr>
        <w:t>субсидия бирү турында гари</w:t>
      </w:r>
      <w:r w:rsidR="00136016">
        <w:rPr>
          <w:rFonts w:ascii="Times New Roman" w:hAnsi="Times New Roman" w:cs="Times New Roman"/>
          <w:sz w:val="28"/>
          <w:szCs w:val="28"/>
          <w:lang w:val="tt-RU"/>
        </w:rPr>
        <w:t>за</w:t>
      </w:r>
      <w:r w:rsidRPr="00136016">
        <w:rPr>
          <w:rFonts w:ascii="Times New Roman" w:hAnsi="Times New Roman" w:cs="Times New Roman"/>
          <w:sz w:val="28"/>
          <w:szCs w:val="28"/>
          <w:lang w:val="tt-RU"/>
        </w:rPr>
        <w:t>:</w:t>
      </w:r>
    </w:p>
    <w:p w:rsidR="00B22F7A" w:rsidRPr="00136016"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136016">
        <w:rPr>
          <w:rFonts w:ascii="Times New Roman" w:hAnsi="Times New Roman" w:cs="Times New Roman"/>
          <w:sz w:val="28"/>
          <w:szCs w:val="28"/>
          <w:lang w:val="tt-RU"/>
        </w:rPr>
        <w:t>субсидия алучының әлеге Тәртипнең 2.1.2 пункты белән билгеләнгән таләпләргә туры килүе турында мәгълүмат</w:t>
      </w:r>
      <w:r w:rsidR="00136016">
        <w:rPr>
          <w:rFonts w:ascii="Times New Roman" w:hAnsi="Times New Roman" w:cs="Times New Roman"/>
          <w:sz w:val="28"/>
          <w:szCs w:val="28"/>
          <w:lang w:val="tt-RU"/>
        </w:rPr>
        <w:t>;</w:t>
      </w:r>
    </w:p>
    <w:p w:rsidR="00B22F7A" w:rsidRPr="00136016"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136016">
        <w:rPr>
          <w:rFonts w:ascii="Times New Roman" w:hAnsi="Times New Roman" w:cs="Times New Roman"/>
          <w:sz w:val="28"/>
          <w:szCs w:val="28"/>
          <w:lang w:val="tt-RU"/>
        </w:rPr>
        <w:t xml:space="preserve">субсидия </w:t>
      </w:r>
      <w:r w:rsidR="00136016" w:rsidRPr="00136016">
        <w:rPr>
          <w:rFonts w:ascii="Times New Roman" w:hAnsi="Times New Roman" w:cs="Times New Roman"/>
          <w:sz w:val="28"/>
          <w:szCs w:val="28"/>
          <w:lang w:val="tt-RU"/>
        </w:rPr>
        <w:t>алуга бирелгән шәхси мәгълүматка караган мә</w:t>
      </w:r>
      <w:r w:rsidR="00136016">
        <w:rPr>
          <w:rFonts w:ascii="Times New Roman" w:hAnsi="Times New Roman" w:cs="Times New Roman"/>
          <w:sz w:val="28"/>
          <w:szCs w:val="28"/>
          <w:lang w:val="tt-RU"/>
        </w:rPr>
        <w:t>гълүматны</w:t>
      </w:r>
      <w:r w:rsidRPr="00136016">
        <w:rPr>
          <w:rFonts w:ascii="Times New Roman" w:hAnsi="Times New Roman" w:cs="Times New Roman"/>
          <w:sz w:val="28"/>
          <w:szCs w:val="28"/>
          <w:lang w:val="tt-RU"/>
        </w:rPr>
        <w:t xml:space="preserve"> эшкәртүгә ризалык һәм субсидия бирү документларын карауда катнашучы затларның аңа керү мөмкинлеге;</w:t>
      </w:r>
    </w:p>
    <w:p w:rsidR="00B22F7A" w:rsidRPr="00136016"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136016">
        <w:rPr>
          <w:rFonts w:ascii="Times New Roman" w:hAnsi="Times New Roman" w:cs="Times New Roman"/>
          <w:sz w:val="28"/>
          <w:szCs w:val="28"/>
          <w:lang w:val="tt-RU"/>
        </w:rPr>
        <w:t>шәхси ярдәмче хуҗалыкларны алып бару өчен файдаланыла торган җир кишәрлегенә хокук билгеләү документы (таныклык) күчермәсе</w:t>
      </w:r>
      <w:r w:rsidR="00136016">
        <w:rPr>
          <w:rFonts w:ascii="Times New Roman" w:hAnsi="Times New Roman" w:cs="Times New Roman"/>
          <w:sz w:val="28"/>
          <w:szCs w:val="28"/>
          <w:lang w:val="tt-RU"/>
        </w:rPr>
        <w:t>,</w:t>
      </w:r>
      <w:r w:rsidR="00136016" w:rsidRPr="00136016">
        <w:rPr>
          <w:rFonts w:ascii="Times New Roman" w:hAnsi="Times New Roman" w:cs="Times New Roman"/>
          <w:sz w:val="28"/>
          <w:szCs w:val="28"/>
          <w:lang w:val="tt-RU"/>
        </w:rPr>
        <w:t xml:space="preserve"> яисә Д</w:t>
      </w:r>
      <w:r w:rsidRPr="00136016">
        <w:rPr>
          <w:rFonts w:ascii="Times New Roman" w:hAnsi="Times New Roman" w:cs="Times New Roman"/>
          <w:sz w:val="28"/>
          <w:szCs w:val="28"/>
          <w:lang w:val="tt-RU"/>
        </w:rPr>
        <w:t>әүләт теркәве, кадастр һәм картография федераль хезмәтенең Татарстан Республик</w:t>
      </w:r>
      <w:r w:rsidR="00136016" w:rsidRPr="00136016">
        <w:rPr>
          <w:rFonts w:ascii="Times New Roman" w:hAnsi="Times New Roman" w:cs="Times New Roman"/>
          <w:sz w:val="28"/>
          <w:szCs w:val="28"/>
          <w:lang w:val="tt-RU"/>
        </w:rPr>
        <w:t>асы буенча идарәсе аша алынган К</w:t>
      </w:r>
      <w:r w:rsidRPr="00136016">
        <w:rPr>
          <w:rFonts w:ascii="Times New Roman" w:hAnsi="Times New Roman" w:cs="Times New Roman"/>
          <w:sz w:val="28"/>
          <w:szCs w:val="28"/>
          <w:lang w:val="tt-RU"/>
        </w:rPr>
        <w:t>үчемсез</w:t>
      </w:r>
      <w:r w:rsidR="00136016" w:rsidRPr="00136016">
        <w:rPr>
          <w:rFonts w:ascii="Times New Roman" w:hAnsi="Times New Roman" w:cs="Times New Roman"/>
          <w:sz w:val="28"/>
          <w:szCs w:val="28"/>
          <w:lang w:val="tt-RU"/>
        </w:rPr>
        <w:t xml:space="preserve"> милекнең б</w:t>
      </w:r>
      <w:r w:rsidRPr="00136016">
        <w:rPr>
          <w:rFonts w:ascii="Times New Roman" w:hAnsi="Times New Roman" w:cs="Times New Roman"/>
          <w:sz w:val="28"/>
          <w:szCs w:val="28"/>
          <w:lang w:val="tt-RU"/>
        </w:rPr>
        <w:t>ердәм дәүләт реестрыннан өземтә;</w:t>
      </w:r>
    </w:p>
    <w:p w:rsidR="00B22F7A" w:rsidRPr="00F97CBF" w:rsidRDefault="002B5ABF" w:rsidP="00B22F7A">
      <w:pPr>
        <w:tabs>
          <w:tab w:val="left" w:pos="1276"/>
        </w:tabs>
        <w:spacing w:after="0" w:line="240" w:lineRule="auto"/>
        <w:ind w:firstLine="709"/>
        <w:jc w:val="both"/>
        <w:rPr>
          <w:rFonts w:ascii="Times New Roman" w:hAnsi="Times New Roman" w:cs="Times New Roman"/>
          <w:sz w:val="28"/>
          <w:szCs w:val="28"/>
          <w:lang w:val="tt-RU"/>
        </w:rPr>
      </w:pPr>
      <w:r w:rsidRPr="003019DA">
        <w:rPr>
          <w:rFonts w:ascii="Times New Roman" w:hAnsi="Times New Roman" w:cs="Times New Roman"/>
          <w:sz w:val="28"/>
          <w:szCs w:val="28"/>
          <w:lang w:val="tt-RU"/>
        </w:rPr>
        <w:t>юридик зат статусына ия</w:t>
      </w:r>
      <w:r w:rsidR="00136016" w:rsidRPr="003019DA">
        <w:rPr>
          <w:rFonts w:ascii="Times New Roman" w:hAnsi="Times New Roman" w:cs="Times New Roman"/>
          <w:sz w:val="28"/>
          <w:szCs w:val="28"/>
          <w:lang w:val="tt-RU"/>
        </w:rPr>
        <w:t xml:space="preserve"> авыл хуҗалыгы оешмаларыннан агымдагы финанс елында </w:t>
      </w:r>
      <w:r w:rsidR="00136016">
        <w:rPr>
          <w:rFonts w:ascii="Times New Roman" w:hAnsi="Times New Roman" w:cs="Times New Roman"/>
          <w:sz w:val="28"/>
          <w:szCs w:val="28"/>
          <w:lang w:val="tt-RU"/>
        </w:rPr>
        <w:t>кысыр т</w:t>
      </w:r>
      <w:r w:rsidRPr="003019DA">
        <w:rPr>
          <w:rFonts w:ascii="Times New Roman" w:hAnsi="Times New Roman" w:cs="Times New Roman"/>
          <w:sz w:val="28"/>
          <w:szCs w:val="28"/>
          <w:lang w:val="tt-RU"/>
        </w:rPr>
        <w:t>аналар һәм (яисә)</w:t>
      </w:r>
      <w:r w:rsidR="00136016">
        <w:rPr>
          <w:rFonts w:ascii="Times New Roman" w:hAnsi="Times New Roman" w:cs="Times New Roman"/>
          <w:sz w:val="28"/>
          <w:szCs w:val="28"/>
          <w:lang w:val="tt-RU"/>
        </w:rPr>
        <w:t xml:space="preserve"> беренче тапкыр бозаулаган</w:t>
      </w:r>
      <w:r w:rsidRPr="003019DA">
        <w:rPr>
          <w:rFonts w:ascii="Times New Roman" w:hAnsi="Times New Roman" w:cs="Times New Roman"/>
          <w:sz w:val="28"/>
          <w:szCs w:val="28"/>
          <w:lang w:val="tt-RU"/>
        </w:rPr>
        <w:t xml:space="preserve"> таналар </w:t>
      </w:r>
      <w:r w:rsidR="00136016">
        <w:rPr>
          <w:rFonts w:ascii="Times New Roman" w:hAnsi="Times New Roman" w:cs="Times New Roman"/>
          <w:sz w:val="28"/>
          <w:szCs w:val="28"/>
          <w:lang w:val="tt-RU"/>
        </w:rPr>
        <w:t xml:space="preserve">товар баш санын </w:t>
      </w:r>
      <w:r w:rsidRPr="003019DA">
        <w:rPr>
          <w:rFonts w:ascii="Times New Roman" w:hAnsi="Times New Roman" w:cs="Times New Roman"/>
          <w:sz w:val="28"/>
          <w:szCs w:val="28"/>
          <w:lang w:val="tt-RU"/>
        </w:rPr>
        <w:t xml:space="preserve">сатып алуга чыгымнарны </w:t>
      </w:r>
      <w:r w:rsidR="00136016">
        <w:rPr>
          <w:rFonts w:ascii="Times New Roman" w:hAnsi="Times New Roman" w:cs="Times New Roman"/>
          <w:sz w:val="28"/>
          <w:szCs w:val="28"/>
          <w:lang w:val="tt-RU"/>
        </w:rPr>
        <w:t xml:space="preserve">раслаучы документлар </w:t>
      </w:r>
      <w:r w:rsidRPr="003019DA">
        <w:rPr>
          <w:rFonts w:ascii="Times New Roman" w:hAnsi="Times New Roman" w:cs="Times New Roman"/>
          <w:sz w:val="28"/>
          <w:szCs w:val="28"/>
          <w:lang w:val="tt-RU"/>
        </w:rPr>
        <w:t>(сату-алу шартнамәләренең, товар-транспорт накладнойларының,</w:t>
      </w:r>
      <w:r w:rsidR="00F97CBF" w:rsidRPr="003019DA">
        <w:rPr>
          <w:lang w:val="tt-RU"/>
        </w:rPr>
        <w:t xml:space="preserve"> </w:t>
      </w:r>
      <w:r w:rsidR="00F97CBF" w:rsidRPr="003019DA">
        <w:rPr>
          <w:rFonts w:ascii="Times New Roman" w:hAnsi="Times New Roman" w:cs="Times New Roman"/>
          <w:sz w:val="28"/>
          <w:szCs w:val="28"/>
          <w:lang w:val="tt-RU"/>
        </w:rPr>
        <w:t>банк-түләүче</w:t>
      </w:r>
      <w:r w:rsidRPr="003019DA">
        <w:rPr>
          <w:rFonts w:ascii="Times New Roman" w:hAnsi="Times New Roman" w:cs="Times New Roman"/>
          <w:sz w:val="28"/>
          <w:szCs w:val="28"/>
          <w:lang w:val="tt-RU"/>
        </w:rPr>
        <w:t xml:space="preserve"> </w:t>
      </w:r>
      <w:r w:rsidR="00F97CBF" w:rsidRPr="003019DA">
        <w:rPr>
          <w:rFonts w:ascii="Times New Roman" w:hAnsi="Times New Roman" w:cs="Times New Roman"/>
          <w:sz w:val="28"/>
          <w:szCs w:val="28"/>
          <w:lang w:val="tt-RU"/>
        </w:rPr>
        <w:t>раслаган түләү документларының</w:t>
      </w:r>
      <w:r w:rsidRPr="003019DA">
        <w:rPr>
          <w:rFonts w:ascii="Times New Roman" w:hAnsi="Times New Roman" w:cs="Times New Roman"/>
          <w:sz w:val="28"/>
          <w:szCs w:val="28"/>
          <w:lang w:val="tt-RU"/>
        </w:rPr>
        <w:t xml:space="preserve"> һәм (яки) керем-касса ордерларының, </w:t>
      </w:r>
      <w:r w:rsidR="00F97CBF">
        <w:rPr>
          <w:rFonts w:ascii="Times New Roman" w:hAnsi="Times New Roman" w:cs="Times New Roman"/>
          <w:sz w:val="28"/>
          <w:szCs w:val="28"/>
          <w:lang w:val="tt-RU"/>
        </w:rPr>
        <w:t>сатып алына торган кысыр таналарның</w:t>
      </w:r>
      <w:r w:rsidR="00F97CBF" w:rsidRPr="00F97CBF">
        <w:rPr>
          <w:rFonts w:ascii="Times New Roman" w:hAnsi="Times New Roman" w:cs="Times New Roman"/>
          <w:sz w:val="28"/>
          <w:szCs w:val="28"/>
          <w:lang w:val="tt-RU"/>
        </w:rPr>
        <w:t xml:space="preserve"> (</w:t>
      </w:r>
      <w:r w:rsidR="00F97CBF">
        <w:rPr>
          <w:rFonts w:ascii="Times New Roman" w:hAnsi="Times New Roman" w:cs="Times New Roman"/>
          <w:sz w:val="28"/>
          <w:szCs w:val="28"/>
          <w:lang w:val="tt-RU"/>
        </w:rPr>
        <w:t>яше 21 айдан</w:t>
      </w:r>
      <w:r w:rsidR="00F97CBF" w:rsidRPr="00F97CBF">
        <w:rPr>
          <w:rFonts w:ascii="Times New Roman" w:hAnsi="Times New Roman" w:cs="Times New Roman"/>
          <w:sz w:val="28"/>
          <w:szCs w:val="28"/>
          <w:lang w:val="tt-RU"/>
        </w:rPr>
        <w:t xml:space="preserve">, </w:t>
      </w:r>
      <w:r w:rsidR="003019DA">
        <w:rPr>
          <w:rFonts w:ascii="Times New Roman" w:hAnsi="Times New Roman" w:cs="Times New Roman"/>
          <w:sz w:val="28"/>
          <w:szCs w:val="28"/>
          <w:lang w:val="tt-RU"/>
        </w:rPr>
        <w:t xml:space="preserve">тере авырлыгы </w:t>
      </w:r>
      <w:r w:rsidR="00F97CBF" w:rsidRPr="00F97CBF">
        <w:rPr>
          <w:rFonts w:ascii="Times New Roman" w:hAnsi="Times New Roman" w:cs="Times New Roman"/>
          <w:sz w:val="28"/>
          <w:szCs w:val="28"/>
          <w:lang w:val="tt-RU"/>
        </w:rPr>
        <w:t>ки</w:t>
      </w:r>
      <w:r w:rsidR="003019DA">
        <w:rPr>
          <w:rFonts w:ascii="Times New Roman" w:hAnsi="Times New Roman" w:cs="Times New Roman"/>
          <w:sz w:val="28"/>
          <w:szCs w:val="28"/>
          <w:lang w:val="tt-RU"/>
        </w:rPr>
        <w:t>мендә 430 килограмм</w:t>
      </w:r>
      <w:r w:rsidR="00F97CBF" w:rsidRPr="00F97CBF">
        <w:rPr>
          <w:rFonts w:ascii="Times New Roman" w:hAnsi="Times New Roman" w:cs="Times New Roman"/>
          <w:sz w:val="28"/>
          <w:szCs w:val="28"/>
          <w:lang w:val="tt-RU"/>
        </w:rPr>
        <w:t>)</w:t>
      </w:r>
      <w:r w:rsidR="00F97CBF">
        <w:rPr>
          <w:rFonts w:ascii="Times New Roman" w:hAnsi="Times New Roman" w:cs="Times New Roman"/>
          <w:sz w:val="28"/>
          <w:szCs w:val="28"/>
          <w:lang w:val="tt-RU"/>
        </w:rPr>
        <w:t xml:space="preserve"> һәм беренче тапкыр бозаулаган таналарның </w:t>
      </w:r>
      <w:r w:rsidR="00F97CBF" w:rsidRPr="00F97CBF">
        <w:rPr>
          <w:rFonts w:ascii="Times New Roman" w:hAnsi="Times New Roman" w:cs="Times New Roman"/>
          <w:sz w:val="28"/>
          <w:szCs w:val="28"/>
          <w:lang w:val="tt-RU"/>
        </w:rPr>
        <w:t>(</w:t>
      </w:r>
      <w:r w:rsidR="003019DA">
        <w:rPr>
          <w:rFonts w:ascii="Times New Roman" w:hAnsi="Times New Roman" w:cs="Times New Roman"/>
          <w:sz w:val="28"/>
          <w:szCs w:val="28"/>
          <w:lang w:val="tt-RU"/>
        </w:rPr>
        <w:t xml:space="preserve">яше </w:t>
      </w:r>
      <w:r w:rsidR="00F97CBF" w:rsidRPr="00F97CBF">
        <w:rPr>
          <w:rFonts w:ascii="Times New Roman" w:hAnsi="Times New Roman" w:cs="Times New Roman"/>
          <w:sz w:val="28"/>
          <w:szCs w:val="28"/>
          <w:lang w:val="tt-RU"/>
        </w:rPr>
        <w:t xml:space="preserve">27 айдан (36 айдан да өлкәнрәк түгел), </w:t>
      </w:r>
      <w:r w:rsidR="003019DA">
        <w:rPr>
          <w:rFonts w:ascii="Times New Roman" w:hAnsi="Times New Roman" w:cs="Times New Roman"/>
          <w:sz w:val="28"/>
          <w:szCs w:val="28"/>
          <w:lang w:val="tt-RU"/>
        </w:rPr>
        <w:t xml:space="preserve">тере авырлыгы </w:t>
      </w:r>
      <w:r w:rsidR="00F97CBF" w:rsidRPr="00F97CBF">
        <w:rPr>
          <w:rFonts w:ascii="Times New Roman" w:hAnsi="Times New Roman" w:cs="Times New Roman"/>
          <w:sz w:val="28"/>
          <w:szCs w:val="28"/>
          <w:lang w:val="tt-RU"/>
        </w:rPr>
        <w:t>450 килограммнан</w:t>
      </w:r>
      <w:r w:rsidR="003019DA">
        <w:rPr>
          <w:rFonts w:ascii="Times New Roman" w:hAnsi="Times New Roman" w:cs="Times New Roman"/>
          <w:sz w:val="28"/>
          <w:szCs w:val="28"/>
          <w:lang w:val="tt-RU"/>
        </w:rPr>
        <w:t xml:space="preserve"> да ким булмаган</w:t>
      </w:r>
      <w:r w:rsidR="00F97CBF">
        <w:rPr>
          <w:rFonts w:ascii="Times New Roman" w:hAnsi="Times New Roman" w:cs="Times New Roman"/>
          <w:sz w:val="28"/>
          <w:szCs w:val="28"/>
          <w:lang w:val="tt-RU"/>
        </w:rPr>
        <w:t xml:space="preserve">) яшен, исемен күрсәтеп, </w:t>
      </w:r>
      <w:r w:rsidRPr="00F97CBF">
        <w:rPr>
          <w:rFonts w:ascii="Times New Roman" w:hAnsi="Times New Roman" w:cs="Times New Roman"/>
          <w:sz w:val="28"/>
          <w:szCs w:val="28"/>
          <w:lang w:val="tt-RU"/>
        </w:rPr>
        <w:t>авыл хуҗалыгы терлекләрен сатып алу</w:t>
      </w:r>
      <w:r w:rsidR="00F97CBF" w:rsidRPr="00F97CBF">
        <w:rPr>
          <w:rFonts w:ascii="Times New Roman" w:hAnsi="Times New Roman" w:cs="Times New Roman"/>
          <w:sz w:val="28"/>
          <w:szCs w:val="28"/>
          <w:lang w:val="tt-RU"/>
        </w:rPr>
        <w:t>га кабул итү-тапшыру актларының т</w:t>
      </w:r>
      <w:r w:rsidR="00F97CBF">
        <w:rPr>
          <w:rFonts w:ascii="Times New Roman" w:hAnsi="Times New Roman" w:cs="Times New Roman"/>
          <w:sz w:val="28"/>
          <w:szCs w:val="28"/>
          <w:lang w:val="tt-RU"/>
        </w:rPr>
        <w:t>өп нөсхәләре һәм күчермәләре.</w:t>
      </w:r>
      <w:r w:rsidRPr="00F97CBF">
        <w:rPr>
          <w:rFonts w:ascii="Times New Roman" w:hAnsi="Times New Roman" w:cs="Times New Roman"/>
          <w:sz w:val="28"/>
          <w:szCs w:val="28"/>
          <w:lang w:val="tt-RU"/>
        </w:rPr>
        <w:t xml:space="preserve"> </w:t>
      </w:r>
      <w:r w:rsidR="003019DA">
        <w:rPr>
          <w:rFonts w:ascii="Times New Roman" w:hAnsi="Times New Roman" w:cs="Times New Roman"/>
          <w:sz w:val="28"/>
          <w:szCs w:val="28"/>
          <w:lang w:val="tt-RU"/>
        </w:rPr>
        <w:t>Чагыштырганнан соң документларның төп нөсхәләре</w:t>
      </w:r>
      <w:r w:rsidRPr="00F97CBF">
        <w:rPr>
          <w:rFonts w:ascii="Times New Roman" w:hAnsi="Times New Roman" w:cs="Times New Roman"/>
          <w:sz w:val="28"/>
          <w:szCs w:val="28"/>
          <w:lang w:val="tt-RU"/>
        </w:rPr>
        <w:t xml:space="preserve"> мөрәҗәгать итүчегә кире кайтарыла, ә аларның күчермәләре бүлек башлыгы (яисә башка вәкаләтле зат) һәм субсидия алучы тарафыннан раслана;</w:t>
      </w:r>
    </w:p>
    <w:p w:rsidR="00295C66" w:rsidRPr="003019DA" w:rsidRDefault="00295C66" w:rsidP="00295C66">
      <w:pPr>
        <w:tabs>
          <w:tab w:val="left" w:pos="1276"/>
        </w:tabs>
        <w:spacing w:after="0" w:line="240" w:lineRule="auto"/>
        <w:ind w:firstLine="709"/>
        <w:jc w:val="both"/>
        <w:rPr>
          <w:rFonts w:ascii="Times New Roman" w:hAnsi="Times New Roman" w:cs="Times New Roman"/>
          <w:sz w:val="28"/>
          <w:szCs w:val="28"/>
          <w:lang w:val="tt-RU"/>
        </w:rPr>
      </w:pPr>
      <w:r w:rsidRPr="003019DA">
        <w:rPr>
          <w:rFonts w:ascii="Times New Roman" w:hAnsi="Times New Roman" w:cs="Times New Roman"/>
          <w:sz w:val="28"/>
          <w:szCs w:val="28"/>
          <w:lang w:val="tt-RU"/>
        </w:rPr>
        <w:t xml:space="preserve">терлек сатып алу көнендә рәсмиләштерелгән </w:t>
      </w:r>
      <w:r w:rsidR="003019DA">
        <w:rPr>
          <w:rFonts w:ascii="Times New Roman" w:hAnsi="Times New Roman" w:cs="Times New Roman"/>
          <w:sz w:val="28"/>
          <w:szCs w:val="28"/>
          <w:lang w:val="tt-RU"/>
        </w:rPr>
        <w:t xml:space="preserve">кысыр </w:t>
      </w:r>
      <w:r w:rsidRPr="003019DA">
        <w:rPr>
          <w:rFonts w:ascii="Times New Roman" w:hAnsi="Times New Roman" w:cs="Times New Roman"/>
          <w:sz w:val="28"/>
          <w:szCs w:val="28"/>
          <w:lang w:val="tt-RU"/>
        </w:rPr>
        <w:t xml:space="preserve">таналар һәм (яки) </w:t>
      </w:r>
      <w:r w:rsidR="003019DA">
        <w:rPr>
          <w:rFonts w:ascii="Times New Roman" w:hAnsi="Times New Roman" w:cs="Times New Roman"/>
          <w:sz w:val="28"/>
          <w:szCs w:val="28"/>
          <w:lang w:val="tt-RU"/>
        </w:rPr>
        <w:t xml:space="preserve">беренче тапкыр бозаулаган </w:t>
      </w:r>
      <w:r w:rsidRPr="003019DA">
        <w:rPr>
          <w:rFonts w:ascii="Times New Roman" w:hAnsi="Times New Roman" w:cs="Times New Roman"/>
          <w:sz w:val="28"/>
          <w:szCs w:val="28"/>
          <w:lang w:val="tt-RU"/>
        </w:rPr>
        <w:t xml:space="preserve">таналар </w:t>
      </w:r>
      <w:r w:rsidR="003019DA">
        <w:rPr>
          <w:rFonts w:ascii="Times New Roman" w:hAnsi="Times New Roman" w:cs="Times New Roman"/>
          <w:sz w:val="28"/>
          <w:szCs w:val="28"/>
          <w:lang w:val="tt-RU"/>
        </w:rPr>
        <w:t xml:space="preserve">баш санын </w:t>
      </w:r>
      <w:r w:rsidR="003019DA" w:rsidRPr="003019DA">
        <w:rPr>
          <w:rFonts w:ascii="Times New Roman" w:hAnsi="Times New Roman" w:cs="Times New Roman"/>
          <w:sz w:val="28"/>
          <w:szCs w:val="28"/>
          <w:lang w:val="tt-RU"/>
        </w:rPr>
        <w:t>сатып алуга</w:t>
      </w:r>
      <w:r w:rsidRPr="003019DA">
        <w:rPr>
          <w:rFonts w:ascii="Times New Roman" w:hAnsi="Times New Roman" w:cs="Times New Roman"/>
          <w:sz w:val="28"/>
          <w:szCs w:val="28"/>
          <w:lang w:val="tt-RU"/>
        </w:rPr>
        <w:t xml:space="preserve"> ветеринария белешмәләре һәм таныклыклар күчермәләре;</w:t>
      </w:r>
    </w:p>
    <w:p w:rsidR="00295C66" w:rsidRPr="002C695F" w:rsidRDefault="003019DA" w:rsidP="00295C66">
      <w:pPr>
        <w:tabs>
          <w:tab w:val="left" w:pos="1276"/>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сатып алынган терлекне исәпкә алу фактын раслаучы </w:t>
      </w:r>
      <w:r w:rsidR="00295C66" w:rsidRPr="002C695F">
        <w:rPr>
          <w:rFonts w:ascii="Times New Roman" w:hAnsi="Times New Roman" w:cs="Times New Roman"/>
          <w:sz w:val="28"/>
          <w:szCs w:val="28"/>
          <w:lang w:val="tt-RU"/>
        </w:rPr>
        <w:t xml:space="preserve">шәхси ярдәмче хуҗалыкларны исәпкә алу кенәгәсеннән </w:t>
      </w:r>
      <w:r w:rsidRPr="002C695F">
        <w:rPr>
          <w:rFonts w:ascii="Times New Roman" w:hAnsi="Times New Roman" w:cs="Times New Roman"/>
          <w:sz w:val="28"/>
          <w:szCs w:val="28"/>
          <w:lang w:val="tt-RU"/>
        </w:rPr>
        <w:t>ө</w:t>
      </w:r>
      <w:r w:rsidR="00295C66" w:rsidRPr="002C695F">
        <w:rPr>
          <w:rFonts w:ascii="Times New Roman" w:hAnsi="Times New Roman" w:cs="Times New Roman"/>
          <w:sz w:val="28"/>
          <w:szCs w:val="28"/>
          <w:lang w:val="tt-RU"/>
        </w:rPr>
        <w:t>земтә.</w:t>
      </w:r>
    </w:p>
    <w:p w:rsidR="00B22F7A" w:rsidRPr="00E44E25" w:rsidRDefault="00E44E25" w:rsidP="00B22F7A">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Ш</w:t>
      </w:r>
      <w:r w:rsidR="00295C66" w:rsidRPr="002C695F">
        <w:rPr>
          <w:rFonts w:ascii="Times New Roman" w:hAnsi="Times New Roman" w:cs="Times New Roman"/>
          <w:sz w:val="28"/>
          <w:szCs w:val="28"/>
          <w:lang w:val="tt-RU"/>
        </w:rPr>
        <w:t>әхси ярдәмче хуҗалыкларның баш санын саклап калу турында кабул ителгән йөкләмә срогы чыкканчы,</w:t>
      </w:r>
      <w:r w:rsidR="003019DA">
        <w:rPr>
          <w:rFonts w:ascii="Times New Roman" w:hAnsi="Times New Roman" w:cs="Times New Roman"/>
          <w:sz w:val="28"/>
          <w:szCs w:val="28"/>
          <w:lang w:val="tt-RU"/>
        </w:rPr>
        <w:t xml:space="preserve"> авыру нәтиҗәсендә,</w:t>
      </w:r>
      <w:r w:rsidR="003019DA" w:rsidRPr="002C695F">
        <w:rPr>
          <w:lang w:val="tt-RU"/>
        </w:rPr>
        <w:t xml:space="preserve"> </w:t>
      </w:r>
      <w:r w:rsidR="003019DA" w:rsidRPr="003019DA">
        <w:rPr>
          <w:rFonts w:ascii="Times New Roman" w:hAnsi="Times New Roman" w:cs="Times New Roman"/>
          <w:sz w:val="28"/>
          <w:szCs w:val="27"/>
          <w:lang w:val="tt-RU"/>
        </w:rPr>
        <w:t>сатып алынган</w:t>
      </w:r>
      <w:r w:rsidR="003019DA" w:rsidRPr="003019DA">
        <w:rPr>
          <w:sz w:val="32"/>
          <w:lang w:val="tt-RU"/>
        </w:rPr>
        <w:t xml:space="preserve"> </w:t>
      </w:r>
      <w:r w:rsidR="003019DA" w:rsidRPr="003019DA">
        <w:rPr>
          <w:rFonts w:ascii="Times New Roman" w:hAnsi="Times New Roman" w:cs="Times New Roman"/>
          <w:sz w:val="28"/>
          <w:szCs w:val="28"/>
          <w:lang w:val="tt-RU"/>
        </w:rPr>
        <w:t>кысыр таналар һәм (яки) беренче тапкыр бозаулаган таналар</w:t>
      </w:r>
      <w:r w:rsidR="00295C66" w:rsidRPr="003019DA">
        <w:rPr>
          <w:rFonts w:ascii="Times New Roman" w:hAnsi="Times New Roman" w:cs="Times New Roman"/>
          <w:sz w:val="28"/>
          <w:szCs w:val="28"/>
          <w:lang w:val="tt-RU"/>
        </w:rPr>
        <w:t xml:space="preserve"> </w:t>
      </w:r>
      <w:r w:rsidR="003019DA">
        <w:rPr>
          <w:rFonts w:ascii="Times New Roman" w:hAnsi="Times New Roman" w:cs="Times New Roman"/>
          <w:sz w:val="28"/>
          <w:szCs w:val="28"/>
          <w:lang w:val="tt-RU"/>
        </w:rPr>
        <w:t>товар баш саны</w:t>
      </w:r>
      <w:r>
        <w:rPr>
          <w:rFonts w:ascii="Times New Roman" w:hAnsi="Times New Roman" w:cs="Times New Roman"/>
          <w:sz w:val="28"/>
          <w:szCs w:val="28"/>
          <w:lang w:val="tt-RU"/>
        </w:rPr>
        <w:t xml:space="preserve"> кырылу яки мәҗбүри сую</w:t>
      </w:r>
      <w:r w:rsidR="003019DA">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очрагында, </w:t>
      </w:r>
      <w:r w:rsidR="00295C66" w:rsidRPr="00E44E25">
        <w:rPr>
          <w:rFonts w:ascii="Times New Roman" w:hAnsi="Times New Roman" w:cs="Times New Roman"/>
          <w:sz w:val="28"/>
          <w:szCs w:val="28"/>
          <w:lang w:val="tt-RU"/>
        </w:rPr>
        <w:t xml:space="preserve">Башкарма комитетка </w:t>
      </w:r>
      <w:r>
        <w:rPr>
          <w:rFonts w:ascii="Times New Roman" w:hAnsi="Times New Roman" w:cs="Times New Roman"/>
          <w:sz w:val="28"/>
          <w:szCs w:val="28"/>
          <w:lang w:val="tt-RU"/>
        </w:rPr>
        <w:t xml:space="preserve">билгеләнгән тәртиптә </w:t>
      </w:r>
      <w:r w:rsidR="00295C66" w:rsidRPr="00E44E25">
        <w:rPr>
          <w:rFonts w:ascii="Times New Roman" w:hAnsi="Times New Roman" w:cs="Times New Roman"/>
          <w:sz w:val="28"/>
          <w:szCs w:val="28"/>
          <w:lang w:val="tt-RU"/>
        </w:rPr>
        <w:t>ветеринария белешмәләре һәм</w:t>
      </w:r>
      <w:r>
        <w:rPr>
          <w:rFonts w:ascii="Times New Roman" w:hAnsi="Times New Roman" w:cs="Times New Roman"/>
          <w:sz w:val="28"/>
          <w:szCs w:val="28"/>
          <w:lang w:val="tt-RU"/>
        </w:rPr>
        <w:t xml:space="preserve"> терлекләрне б</w:t>
      </w:r>
      <w:r w:rsidR="00295C66" w:rsidRPr="00E44E25">
        <w:rPr>
          <w:rFonts w:ascii="Times New Roman" w:hAnsi="Times New Roman" w:cs="Times New Roman"/>
          <w:sz w:val="28"/>
          <w:szCs w:val="28"/>
          <w:lang w:val="tt-RU"/>
        </w:rPr>
        <w:t>раковкалау актлары тапшырыла.</w:t>
      </w:r>
    </w:p>
    <w:p w:rsidR="00295C66" w:rsidRPr="00E44E25" w:rsidRDefault="00295C66" w:rsidP="00295C66">
      <w:pPr>
        <w:tabs>
          <w:tab w:val="left" w:pos="1276"/>
        </w:tabs>
        <w:spacing w:after="0" w:line="240" w:lineRule="auto"/>
        <w:ind w:firstLine="709"/>
        <w:jc w:val="both"/>
        <w:rPr>
          <w:rFonts w:ascii="Times New Roman" w:hAnsi="Times New Roman" w:cs="Times New Roman"/>
          <w:sz w:val="28"/>
          <w:szCs w:val="28"/>
          <w:lang w:val="tt-RU"/>
        </w:rPr>
      </w:pPr>
      <w:r w:rsidRPr="00E44E25">
        <w:rPr>
          <w:rFonts w:ascii="Times New Roman" w:hAnsi="Times New Roman" w:cs="Times New Roman"/>
          <w:sz w:val="28"/>
          <w:szCs w:val="28"/>
          <w:lang w:val="tt-RU"/>
        </w:rPr>
        <w:t>Тапшырылган документларның күчермәләре субсидия алучылар тарафыннан раслана.</w:t>
      </w:r>
    </w:p>
    <w:p w:rsidR="00295C66" w:rsidRPr="002C695F" w:rsidRDefault="00295C66" w:rsidP="00295C66">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Субсидия бирүнең нәтиҗәлелеге күрсәткече</w:t>
      </w:r>
      <w:r w:rsidR="00E44E25">
        <w:rPr>
          <w:rFonts w:ascii="Times New Roman" w:hAnsi="Times New Roman" w:cs="Times New Roman"/>
          <w:sz w:val="28"/>
          <w:szCs w:val="28"/>
          <w:lang w:val="tt-RU"/>
        </w:rPr>
        <w:t xml:space="preserve"> </w:t>
      </w:r>
      <w:r w:rsidRPr="002C695F">
        <w:rPr>
          <w:rFonts w:ascii="Times New Roman" w:hAnsi="Times New Roman" w:cs="Times New Roman"/>
          <w:sz w:val="28"/>
          <w:szCs w:val="28"/>
          <w:lang w:val="tt-RU"/>
        </w:rPr>
        <w:t>-</w:t>
      </w:r>
      <w:r w:rsidR="00E44E25">
        <w:rPr>
          <w:rFonts w:ascii="Times New Roman" w:hAnsi="Times New Roman" w:cs="Times New Roman"/>
          <w:sz w:val="28"/>
          <w:szCs w:val="28"/>
          <w:lang w:val="tt-RU"/>
        </w:rPr>
        <w:t xml:space="preserve"> </w:t>
      </w:r>
      <w:r w:rsidRPr="002C695F">
        <w:rPr>
          <w:rFonts w:ascii="Times New Roman" w:hAnsi="Times New Roman" w:cs="Times New Roman"/>
          <w:sz w:val="28"/>
          <w:szCs w:val="28"/>
          <w:lang w:val="tt-RU"/>
        </w:rPr>
        <w:t>сатып алынган терлекләрнең баш санын саклап калу.</w:t>
      </w:r>
    </w:p>
    <w:p w:rsidR="00B22F7A" w:rsidRPr="002C695F"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 xml:space="preserve">2.2. </w:t>
      </w:r>
      <w:r w:rsidR="00E44E25" w:rsidRPr="002C695F">
        <w:rPr>
          <w:rFonts w:ascii="Times New Roman" w:hAnsi="Times New Roman" w:cs="Times New Roman"/>
          <w:sz w:val="28"/>
          <w:szCs w:val="28"/>
          <w:lang w:val="tt-RU"/>
        </w:rPr>
        <w:t xml:space="preserve">Сөт сыерларын </w:t>
      </w:r>
      <w:r w:rsidR="00E44E25">
        <w:rPr>
          <w:rFonts w:ascii="Times New Roman" w:hAnsi="Times New Roman" w:cs="Times New Roman"/>
          <w:sz w:val="28"/>
          <w:szCs w:val="28"/>
          <w:lang w:val="tt-RU"/>
        </w:rPr>
        <w:t xml:space="preserve">карап </w:t>
      </w:r>
      <w:r w:rsidR="00E44E25" w:rsidRPr="002C695F">
        <w:rPr>
          <w:rFonts w:ascii="Times New Roman" w:hAnsi="Times New Roman" w:cs="Times New Roman"/>
          <w:sz w:val="28"/>
          <w:szCs w:val="28"/>
          <w:lang w:val="tt-RU"/>
        </w:rPr>
        <w:t>тоту өчен азык сатып алуга чыгымнар өлешен каплау.</w:t>
      </w:r>
    </w:p>
    <w:p w:rsidR="0086269E" w:rsidRPr="002C695F" w:rsidRDefault="0086269E" w:rsidP="0086269E">
      <w:pPr>
        <w:tabs>
          <w:tab w:val="left" w:pos="1276"/>
        </w:tabs>
        <w:spacing w:after="0" w:line="240" w:lineRule="auto"/>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 xml:space="preserve">          2.2.1. Субсидия алу өчен шәхси ярдәмче хуҗалыкларны сайлап алу критерийлары булып тора:</w:t>
      </w:r>
    </w:p>
    <w:p w:rsidR="0086269E" w:rsidRDefault="0086269E" w:rsidP="0086269E">
      <w:pPr>
        <w:tabs>
          <w:tab w:val="left" w:pos="1276"/>
        </w:tabs>
        <w:spacing w:after="0" w:line="240" w:lineRule="auto"/>
        <w:ind w:firstLine="709"/>
        <w:jc w:val="both"/>
        <w:rPr>
          <w:rFonts w:ascii="Times New Roman" w:hAnsi="Times New Roman" w:cs="Times New Roman"/>
          <w:sz w:val="28"/>
          <w:szCs w:val="28"/>
          <w:lang w:val="tt-RU"/>
        </w:rPr>
      </w:pPr>
      <w:r w:rsidRPr="0086269E">
        <w:rPr>
          <w:rFonts w:ascii="Times New Roman" w:hAnsi="Times New Roman" w:cs="Times New Roman"/>
          <w:sz w:val="28"/>
          <w:szCs w:val="28"/>
          <w:lang w:val="tt-RU"/>
        </w:rPr>
        <w:t>рөхсәт ителгән җир кишәрлекләреннән файдалану төрләре классификаторы нигезендә</w:t>
      </w:r>
      <w:r>
        <w:rPr>
          <w:rFonts w:ascii="Times New Roman" w:hAnsi="Times New Roman" w:cs="Times New Roman"/>
          <w:sz w:val="28"/>
          <w:szCs w:val="28"/>
          <w:lang w:val="tt-RU"/>
        </w:rPr>
        <w:t xml:space="preserve">, </w:t>
      </w:r>
      <w:r w:rsidRPr="0086269E">
        <w:rPr>
          <w:rFonts w:ascii="Times New Roman" w:hAnsi="Times New Roman" w:cs="Times New Roman"/>
          <w:sz w:val="28"/>
          <w:szCs w:val="28"/>
          <w:lang w:val="tt-RU"/>
        </w:rPr>
        <w:t>шәхси ярдәмче хуҗалык алып бару өчен бирелгән яки сатып алынган җир кишәрлегенең булу;</w:t>
      </w:r>
    </w:p>
    <w:p w:rsidR="0086269E" w:rsidRPr="0086269E" w:rsidRDefault="0086269E" w:rsidP="0086269E">
      <w:pPr>
        <w:tabs>
          <w:tab w:val="left" w:pos="1276"/>
        </w:tabs>
        <w:spacing w:after="0" w:line="240" w:lineRule="auto"/>
        <w:ind w:firstLine="709"/>
        <w:jc w:val="both"/>
        <w:rPr>
          <w:rFonts w:ascii="Times New Roman" w:hAnsi="Times New Roman" w:cs="Times New Roman"/>
          <w:sz w:val="28"/>
          <w:szCs w:val="28"/>
          <w:lang w:val="tt-RU"/>
        </w:rPr>
      </w:pPr>
      <w:r w:rsidRPr="0086269E">
        <w:rPr>
          <w:rFonts w:ascii="Times New Roman" w:hAnsi="Times New Roman" w:cs="Times New Roman"/>
          <w:sz w:val="28"/>
          <w:szCs w:val="28"/>
          <w:lang w:val="tt-RU"/>
        </w:rPr>
        <w:lastRenderedPageBreak/>
        <w:t>бер үк вакытта милек хокукында һәм (яки) башка хокукта булган җир кишәрлекләренең гомуми мәйданы ике гектардан артмаска тиеш, шул исәптән</w:t>
      </w:r>
      <w:r w:rsidR="002C695F">
        <w:rPr>
          <w:rFonts w:ascii="Times New Roman" w:hAnsi="Times New Roman" w:cs="Times New Roman"/>
          <w:sz w:val="28"/>
          <w:szCs w:val="28"/>
          <w:lang w:val="tt-RU"/>
        </w:rPr>
        <w:t xml:space="preserve">               </w:t>
      </w:r>
      <w:r w:rsidRPr="0086269E">
        <w:rPr>
          <w:rFonts w:ascii="Times New Roman" w:hAnsi="Times New Roman" w:cs="Times New Roman"/>
          <w:sz w:val="28"/>
          <w:szCs w:val="28"/>
          <w:lang w:val="tt-RU"/>
        </w:rPr>
        <w:t xml:space="preserve"> то-рак пункт чикләрендә - бер гектардан;</w:t>
      </w:r>
    </w:p>
    <w:p w:rsidR="0086269E" w:rsidRPr="0086269E" w:rsidRDefault="0086269E" w:rsidP="0086269E">
      <w:pPr>
        <w:tabs>
          <w:tab w:val="left" w:pos="1276"/>
        </w:tabs>
        <w:spacing w:after="0" w:line="240" w:lineRule="auto"/>
        <w:ind w:firstLine="709"/>
        <w:jc w:val="both"/>
        <w:rPr>
          <w:rFonts w:ascii="Times New Roman" w:hAnsi="Times New Roman" w:cs="Times New Roman"/>
          <w:sz w:val="28"/>
          <w:szCs w:val="28"/>
          <w:lang w:val="tt-RU"/>
        </w:rPr>
      </w:pPr>
      <w:r w:rsidRPr="0086269E">
        <w:rPr>
          <w:rFonts w:ascii="Times New Roman" w:hAnsi="Times New Roman" w:cs="Times New Roman"/>
          <w:sz w:val="28"/>
          <w:szCs w:val="28"/>
          <w:lang w:val="tt-RU"/>
        </w:rPr>
        <w:t>агымдагы финанс елының 1 гыйнварына шәхси ярдәмче хуҗалыклар</w:t>
      </w:r>
      <w:r>
        <w:rPr>
          <w:rFonts w:ascii="Times New Roman" w:hAnsi="Times New Roman" w:cs="Times New Roman"/>
          <w:sz w:val="28"/>
          <w:szCs w:val="28"/>
          <w:lang w:val="tt-RU"/>
        </w:rPr>
        <w:t>н</w:t>
      </w:r>
      <w:r w:rsidRPr="0086269E">
        <w:rPr>
          <w:rFonts w:ascii="Times New Roman" w:hAnsi="Times New Roman" w:cs="Times New Roman"/>
          <w:sz w:val="28"/>
          <w:szCs w:val="28"/>
          <w:lang w:val="tt-RU"/>
        </w:rPr>
        <w:t>ың исәпкә алу буенча хуҗалык кенәгәләрендә язу нигезендә сыерларның баш саны булу;</w:t>
      </w:r>
    </w:p>
    <w:p w:rsidR="0086269E" w:rsidRPr="002C695F" w:rsidRDefault="0086269E" w:rsidP="0086269E">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агымдагы финанс елында сыерларны тупас азык (печән, салам), концентрацияләнгән азык (солы, арпа, көрпә, кукуруз),</w:t>
      </w:r>
      <w:r>
        <w:rPr>
          <w:rFonts w:ascii="Times New Roman" w:hAnsi="Times New Roman" w:cs="Times New Roman"/>
          <w:sz w:val="28"/>
          <w:szCs w:val="28"/>
          <w:lang w:val="tt-RU"/>
        </w:rPr>
        <w:t xml:space="preserve"> </w:t>
      </w:r>
      <w:r w:rsidRPr="002C695F">
        <w:rPr>
          <w:rFonts w:ascii="Times New Roman" w:hAnsi="Times New Roman" w:cs="Times New Roman"/>
          <w:sz w:val="28"/>
          <w:szCs w:val="28"/>
          <w:lang w:val="tt-RU"/>
        </w:rPr>
        <w:t>сыерлар асрауга (алга таба – терлек азыгы) чыгымнарга кертелгән премикслар сатып алу буенча чыгымнарны гамәлгә ашыру.</w:t>
      </w:r>
    </w:p>
    <w:p w:rsidR="0086269E" w:rsidRPr="002C695F" w:rsidRDefault="0086269E" w:rsidP="00B22F7A">
      <w:pPr>
        <w:tabs>
          <w:tab w:val="left" w:pos="1276"/>
        </w:tabs>
        <w:spacing w:after="0" w:line="240" w:lineRule="auto"/>
        <w:ind w:firstLine="709"/>
        <w:jc w:val="both"/>
        <w:rPr>
          <w:rFonts w:ascii="Times New Roman" w:hAnsi="Times New Roman" w:cs="Times New Roman"/>
          <w:color w:val="000000" w:themeColor="text1"/>
          <w:sz w:val="28"/>
          <w:szCs w:val="28"/>
          <w:lang w:val="tt-RU"/>
        </w:rPr>
      </w:pPr>
      <w:r w:rsidRPr="002C695F">
        <w:rPr>
          <w:rFonts w:ascii="Times New Roman" w:hAnsi="Times New Roman" w:cs="Times New Roman"/>
          <w:color w:val="000000" w:themeColor="text1"/>
          <w:sz w:val="28"/>
          <w:szCs w:val="28"/>
          <w:lang w:val="tt-RU"/>
        </w:rPr>
        <w:t>Татарстан Республикасы Түбән Кама муниципаль районының Башкарма комитеты җитәкчесе имзасы белән расланган һәм Татарстан Республикасы Түбән Кама муниципаль районында Татарстан Республикасы Авыл хуҗалыгы һәм азык-төлек министрлыгының   Авыл хуҗалыгы һәм азык-төлек идарәсе башлыгы имзасы һәм мөһере белән расланган, Татарстан Республикасы Түбән Кама муниципаль районының авыл җирлеге башлыгы тарафыннан имзаланган,   шәхси ярдәмче хуҗалык алып баручы гражданнарга сөт юнәлешендәге мини-фермалар төзүгә киткән чыгымнарның бер өлешен каплау өчен, Татарстан Республикасы бюджетыннан субсидияләр бирү өчен белешмә – хисап күчермәләрен тапшыру.</w:t>
      </w:r>
    </w:p>
    <w:p w:rsidR="0086269E" w:rsidRPr="002C695F" w:rsidRDefault="0086269E" w:rsidP="0086269E">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2.2.2. Субсидия шәхси ярдәмче хуҗалык субсидия бирү планлаштырыла торган айның беренче числосына түбәндәге таләпләргә туры килгән очракта бирелә:</w:t>
      </w:r>
    </w:p>
    <w:p w:rsidR="0086269E" w:rsidRPr="002C695F" w:rsidRDefault="0086269E" w:rsidP="0086269E">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законнарда билгеләнгән тәртиптә исәпкә алу кенәгәсендә теркәлү һәм Түбән Кама муниципаль районы территориясендә эшчәнлек алып бару;</w:t>
      </w:r>
    </w:p>
    <w:p w:rsidR="0086269E" w:rsidRPr="002C695F" w:rsidRDefault="0086269E" w:rsidP="0086269E">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субсидия алучылар - физик затлар банкротлык стадиясендә яки банкрот булырга тиеш түгел;</w:t>
      </w:r>
    </w:p>
    <w:p w:rsidR="0086269E" w:rsidRPr="002C695F" w:rsidRDefault="0086269E" w:rsidP="0086269E">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субси</w:t>
      </w:r>
      <w:r w:rsidR="00467D2A" w:rsidRPr="002C695F">
        <w:rPr>
          <w:rFonts w:ascii="Times New Roman" w:hAnsi="Times New Roman" w:cs="Times New Roman"/>
          <w:sz w:val="28"/>
          <w:szCs w:val="28"/>
          <w:lang w:val="tt-RU"/>
        </w:rPr>
        <w:t>дия алучылар әлеге Тәртипнең 2.</w:t>
      </w:r>
      <w:r w:rsidR="00467D2A">
        <w:rPr>
          <w:rFonts w:ascii="Times New Roman" w:hAnsi="Times New Roman" w:cs="Times New Roman"/>
          <w:sz w:val="28"/>
          <w:szCs w:val="28"/>
          <w:lang w:val="tt-RU"/>
        </w:rPr>
        <w:t>2</w:t>
      </w:r>
      <w:r w:rsidRPr="002C695F">
        <w:rPr>
          <w:rFonts w:ascii="Times New Roman" w:hAnsi="Times New Roman" w:cs="Times New Roman"/>
          <w:sz w:val="28"/>
          <w:szCs w:val="28"/>
          <w:lang w:val="tt-RU"/>
        </w:rPr>
        <w:t xml:space="preserve"> пунктында күрсәтелгән максатларга Түбән Кама муниципаль районының башка норматив хокукый актлары нигезендә Түбән Кама муниципаль районы бюджетыннан акча алучылар булып торырга тиеш түгел;</w:t>
      </w:r>
    </w:p>
    <w:p w:rsidR="0086269E" w:rsidRPr="002C695F" w:rsidRDefault="0086269E" w:rsidP="0086269E">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Әлеге Тәртипнең 2.1.3 пункты нигезендә, юридик зат статусына ия авыл хуҗалыгы оешмаларыннан һәм (яисә) крестьян (фермер) хуҗалыкларыннан агымдагы финанс елында кысыр таналар һәм (яки) беренче тапкыр бозаулаган таналар товар баш санын сатып алу.</w:t>
      </w:r>
    </w:p>
    <w:p w:rsidR="00467D2A" w:rsidRPr="002C695F" w:rsidRDefault="00B22F7A" w:rsidP="00B22F7A">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2.2.3.</w:t>
      </w:r>
      <w:r w:rsidR="00467D2A" w:rsidRPr="002C695F">
        <w:rPr>
          <w:lang w:val="tt-RU"/>
        </w:rPr>
        <w:t xml:space="preserve"> </w:t>
      </w:r>
      <w:r w:rsidR="00467D2A" w:rsidRPr="002C695F">
        <w:rPr>
          <w:rFonts w:ascii="Times New Roman" w:hAnsi="Times New Roman" w:cs="Times New Roman"/>
          <w:sz w:val="28"/>
          <w:szCs w:val="28"/>
          <w:lang w:val="tt-RU"/>
        </w:rPr>
        <w:t>Шәхси ярдәмче хуҗалыкларга Субсидия бер сыерга 10,0 мең сум исәбеннән бирелә.</w:t>
      </w:r>
    </w:p>
    <w:p w:rsidR="00467D2A" w:rsidRPr="002C695F" w:rsidRDefault="00467D2A" w:rsidP="00467D2A">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2.2.4. Шәхси ярдәмче хуҗалыклар субсидияләр алу өчен Башкарма комитетка түбәндәге документларны тапшыра:</w:t>
      </w:r>
    </w:p>
    <w:p w:rsidR="00467D2A" w:rsidRPr="00467D2A" w:rsidRDefault="00467D2A" w:rsidP="00467D2A">
      <w:pPr>
        <w:tabs>
          <w:tab w:val="left" w:pos="1276"/>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агымдагы елның 31 декабренә кадәр сыерларның</w:t>
      </w:r>
      <w:r w:rsidRPr="00467D2A">
        <w:rPr>
          <w:rFonts w:ascii="Times New Roman" w:hAnsi="Times New Roman" w:cs="Times New Roman"/>
          <w:sz w:val="28"/>
          <w:szCs w:val="28"/>
          <w:lang w:val="tt-RU"/>
        </w:rPr>
        <w:t xml:space="preserve"> баш санын саклап калу йөкләмәсен, почта адресын, үзенең </w:t>
      </w:r>
      <w:r>
        <w:rPr>
          <w:rFonts w:ascii="Times New Roman" w:hAnsi="Times New Roman" w:cs="Times New Roman"/>
          <w:sz w:val="28"/>
          <w:szCs w:val="28"/>
          <w:lang w:val="tt-RU"/>
        </w:rPr>
        <w:t>исән-хисап счетын һәм банк реквизитларын күрсәтеп, 2</w:t>
      </w:r>
      <w:r w:rsidRPr="00467D2A">
        <w:rPr>
          <w:rFonts w:ascii="Times New Roman" w:hAnsi="Times New Roman" w:cs="Times New Roman"/>
          <w:sz w:val="28"/>
          <w:szCs w:val="28"/>
          <w:lang w:val="tt-RU"/>
        </w:rPr>
        <w:t xml:space="preserve"> нче кушы</w:t>
      </w:r>
      <w:r>
        <w:rPr>
          <w:rFonts w:ascii="Times New Roman" w:hAnsi="Times New Roman" w:cs="Times New Roman"/>
          <w:sz w:val="28"/>
          <w:szCs w:val="28"/>
          <w:lang w:val="tt-RU"/>
        </w:rPr>
        <w:t xml:space="preserve">мтада билгеләнгән форма буенча </w:t>
      </w:r>
      <w:r w:rsidRPr="00467D2A">
        <w:rPr>
          <w:rFonts w:ascii="Times New Roman" w:hAnsi="Times New Roman" w:cs="Times New Roman"/>
          <w:sz w:val="28"/>
          <w:szCs w:val="28"/>
          <w:lang w:val="tt-RU"/>
        </w:rPr>
        <w:t>субсидия бирү турында гариза</w:t>
      </w:r>
      <w:r>
        <w:rPr>
          <w:rFonts w:ascii="Times New Roman" w:hAnsi="Times New Roman" w:cs="Times New Roman"/>
          <w:sz w:val="28"/>
          <w:szCs w:val="28"/>
          <w:lang w:val="tt-RU"/>
        </w:rPr>
        <w:t xml:space="preserve">, </w:t>
      </w:r>
      <w:r w:rsidRPr="00467D2A">
        <w:rPr>
          <w:rFonts w:ascii="Times New Roman" w:hAnsi="Times New Roman" w:cs="Times New Roman"/>
          <w:sz w:val="28"/>
          <w:szCs w:val="28"/>
          <w:lang w:val="tt-RU"/>
        </w:rPr>
        <w:t xml:space="preserve">шул исәптән субсидия алучы </w:t>
      </w:r>
      <w:r>
        <w:rPr>
          <w:rFonts w:ascii="Times New Roman" w:hAnsi="Times New Roman" w:cs="Times New Roman"/>
          <w:sz w:val="28"/>
          <w:szCs w:val="28"/>
          <w:lang w:val="tt-RU"/>
        </w:rPr>
        <w:t>турында түбәндәге мәгълүмат</w:t>
      </w:r>
      <w:r w:rsidRPr="00467D2A">
        <w:rPr>
          <w:rFonts w:ascii="Times New Roman" w:hAnsi="Times New Roman" w:cs="Times New Roman"/>
          <w:sz w:val="28"/>
          <w:szCs w:val="28"/>
          <w:lang w:val="tt-RU"/>
        </w:rPr>
        <w:t>:</w:t>
      </w:r>
    </w:p>
    <w:p w:rsidR="00467D2A" w:rsidRDefault="00467D2A" w:rsidP="00467D2A">
      <w:pPr>
        <w:tabs>
          <w:tab w:val="left" w:pos="1276"/>
        </w:tabs>
        <w:spacing w:after="0" w:line="240" w:lineRule="auto"/>
        <w:ind w:firstLine="709"/>
        <w:jc w:val="both"/>
        <w:rPr>
          <w:rFonts w:ascii="Times New Roman" w:hAnsi="Times New Roman" w:cs="Times New Roman"/>
          <w:sz w:val="28"/>
          <w:szCs w:val="28"/>
          <w:lang w:val="tt-RU"/>
        </w:rPr>
      </w:pPr>
      <w:r w:rsidRPr="00467D2A">
        <w:rPr>
          <w:rFonts w:ascii="Times New Roman" w:hAnsi="Times New Roman" w:cs="Times New Roman"/>
          <w:sz w:val="28"/>
          <w:szCs w:val="28"/>
          <w:lang w:val="tt-RU"/>
        </w:rPr>
        <w:t>әлеге Тәртипнең 2.1.2 пункты белән билгеләнгән таләпләргә туры килүе;</w:t>
      </w:r>
    </w:p>
    <w:p w:rsidR="0008248A" w:rsidRDefault="0008248A" w:rsidP="00467D2A">
      <w:pPr>
        <w:tabs>
          <w:tab w:val="left" w:pos="1276"/>
        </w:tabs>
        <w:spacing w:after="0" w:line="240" w:lineRule="auto"/>
        <w:ind w:firstLine="709"/>
        <w:jc w:val="both"/>
        <w:rPr>
          <w:rFonts w:ascii="Times New Roman" w:hAnsi="Times New Roman" w:cs="Times New Roman"/>
          <w:sz w:val="28"/>
          <w:szCs w:val="28"/>
          <w:lang w:val="tt-RU"/>
        </w:rPr>
      </w:pPr>
      <w:r w:rsidRPr="0008248A">
        <w:rPr>
          <w:rFonts w:ascii="Times New Roman" w:hAnsi="Times New Roman" w:cs="Times New Roman"/>
          <w:sz w:val="28"/>
          <w:szCs w:val="28"/>
          <w:lang w:val="tt-RU"/>
        </w:rPr>
        <w:t>әлеге</w:t>
      </w:r>
      <w:r>
        <w:rPr>
          <w:rFonts w:ascii="Times New Roman" w:hAnsi="Times New Roman" w:cs="Times New Roman"/>
          <w:sz w:val="28"/>
          <w:szCs w:val="28"/>
          <w:lang w:val="tt-RU"/>
        </w:rPr>
        <w:t xml:space="preserve"> Тәртип таләпләре нигезендә,</w:t>
      </w:r>
      <w:r w:rsidRPr="0008248A">
        <w:rPr>
          <w:rFonts w:ascii="Times New Roman" w:hAnsi="Times New Roman" w:cs="Times New Roman"/>
          <w:sz w:val="28"/>
          <w:szCs w:val="28"/>
          <w:lang w:val="tt-RU"/>
        </w:rPr>
        <w:t xml:space="preserve"> Түбән Кама муниципаль районының башка норматив хокукый актлары нигезендә Түбән Кама муниципаль районы бюджетыннан акча а</w:t>
      </w:r>
      <w:r>
        <w:rPr>
          <w:rFonts w:ascii="Times New Roman" w:hAnsi="Times New Roman" w:cs="Times New Roman"/>
          <w:sz w:val="28"/>
          <w:szCs w:val="28"/>
          <w:lang w:val="tt-RU"/>
        </w:rPr>
        <w:t>лучы булып тормый</w:t>
      </w:r>
      <w:r w:rsidRPr="0008248A">
        <w:rPr>
          <w:rFonts w:ascii="Times New Roman" w:hAnsi="Times New Roman" w:cs="Times New Roman"/>
          <w:sz w:val="28"/>
          <w:szCs w:val="28"/>
          <w:lang w:val="tt-RU"/>
        </w:rPr>
        <w:t>;</w:t>
      </w:r>
    </w:p>
    <w:p w:rsidR="00467D2A" w:rsidRPr="0008248A" w:rsidRDefault="00467D2A" w:rsidP="00467D2A">
      <w:pPr>
        <w:tabs>
          <w:tab w:val="left" w:pos="1276"/>
        </w:tabs>
        <w:spacing w:after="0" w:line="240" w:lineRule="auto"/>
        <w:ind w:firstLine="709"/>
        <w:jc w:val="both"/>
        <w:rPr>
          <w:rFonts w:ascii="Times New Roman" w:hAnsi="Times New Roman" w:cs="Times New Roman"/>
          <w:sz w:val="28"/>
          <w:szCs w:val="28"/>
          <w:lang w:val="tt-RU"/>
        </w:rPr>
      </w:pPr>
      <w:r w:rsidRPr="0008248A">
        <w:rPr>
          <w:rFonts w:ascii="Times New Roman" w:hAnsi="Times New Roman" w:cs="Times New Roman"/>
          <w:sz w:val="28"/>
          <w:szCs w:val="28"/>
          <w:lang w:val="tt-RU"/>
        </w:rPr>
        <w:lastRenderedPageBreak/>
        <w:t>субсидия алуга бирелгән шәхси мәгълүматка караган мәгълүматны эшкәртүгә ризалык һәм субсидия бирү документларын карауда катнашучы затларның аңа керү мөмкинлеге;</w:t>
      </w:r>
    </w:p>
    <w:p w:rsidR="0008248A" w:rsidRPr="0008248A" w:rsidRDefault="0008248A" w:rsidP="00B22F7A">
      <w:pPr>
        <w:tabs>
          <w:tab w:val="left" w:pos="1276"/>
        </w:tabs>
        <w:spacing w:after="0" w:line="240" w:lineRule="auto"/>
        <w:ind w:firstLine="709"/>
        <w:jc w:val="both"/>
        <w:rPr>
          <w:rFonts w:ascii="Times New Roman" w:hAnsi="Times New Roman" w:cs="Times New Roman"/>
          <w:sz w:val="28"/>
          <w:szCs w:val="28"/>
          <w:lang w:val="tt-RU"/>
        </w:rPr>
      </w:pPr>
      <w:r w:rsidRPr="0008248A">
        <w:rPr>
          <w:rFonts w:ascii="Times New Roman" w:hAnsi="Times New Roman" w:cs="Times New Roman"/>
          <w:sz w:val="28"/>
          <w:szCs w:val="28"/>
          <w:lang w:val="tt-RU"/>
        </w:rPr>
        <w:t>шәхси ярдәмче хуҗалыкларны алып бару өчен файдаланыла торган җир кишәрлегенә хокук билгеләү документы (таныклык) күчермәсе, яисә Дәүләт теркәве, кадастр һәм картография федераль хезмәтенең Татарстан Республикасы буенча идарәсе аша алынган Күчемсез милекнең бердәм дәүләт реестрыннан өземтә;</w:t>
      </w:r>
    </w:p>
    <w:p w:rsidR="00B22F7A" w:rsidRPr="0008248A" w:rsidRDefault="0008248A" w:rsidP="00B22F7A">
      <w:pPr>
        <w:tabs>
          <w:tab w:val="left" w:pos="1276"/>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lang w:val="tt-RU"/>
        </w:rPr>
        <w:t>с</w:t>
      </w:r>
      <w:r w:rsidRPr="0008248A">
        <w:rPr>
          <w:rFonts w:ascii="Times New Roman" w:hAnsi="Times New Roman" w:cs="Times New Roman"/>
          <w:sz w:val="28"/>
          <w:lang w:val="tt-RU"/>
        </w:rPr>
        <w:t>ыерлар булу фактын раслый торган</w:t>
      </w:r>
      <w:r w:rsidRPr="0008248A">
        <w:rPr>
          <w:sz w:val="28"/>
          <w:lang w:val="tt-RU"/>
        </w:rPr>
        <w:t xml:space="preserve"> </w:t>
      </w:r>
      <w:r w:rsidRPr="0008248A">
        <w:rPr>
          <w:rFonts w:ascii="Times New Roman" w:hAnsi="Times New Roman" w:cs="Times New Roman"/>
          <w:sz w:val="28"/>
          <w:szCs w:val="28"/>
          <w:lang w:val="tt-RU"/>
        </w:rPr>
        <w:t>шәхси ярдәмче хуҗалыкларны исәпкә алу буенча хуҗалык кенәгәсеннән өземтә.</w:t>
      </w:r>
    </w:p>
    <w:p w:rsidR="0008248A" w:rsidRPr="0008248A" w:rsidRDefault="0008248A" w:rsidP="00B22F7A">
      <w:pPr>
        <w:tabs>
          <w:tab w:val="left" w:pos="1276"/>
        </w:tabs>
        <w:spacing w:after="0" w:line="240" w:lineRule="auto"/>
        <w:ind w:firstLine="709"/>
        <w:jc w:val="both"/>
        <w:rPr>
          <w:rFonts w:ascii="Times New Roman" w:hAnsi="Times New Roman" w:cs="Times New Roman"/>
          <w:sz w:val="28"/>
          <w:szCs w:val="28"/>
          <w:lang w:val="tt-RU"/>
        </w:rPr>
      </w:pPr>
      <w:r w:rsidRPr="0008248A">
        <w:rPr>
          <w:rFonts w:ascii="Times New Roman" w:hAnsi="Times New Roman" w:cs="Times New Roman"/>
          <w:sz w:val="28"/>
          <w:szCs w:val="28"/>
          <w:lang w:val="tt-RU"/>
        </w:rPr>
        <w:t xml:space="preserve">Контроль максатларында Башкарма комитет шәхси ярдәмче хуҗалыклар - субсидияләр күчерелгән датага </w:t>
      </w:r>
      <w:r>
        <w:rPr>
          <w:rFonts w:ascii="Times New Roman" w:hAnsi="Times New Roman" w:cs="Times New Roman"/>
          <w:sz w:val="28"/>
          <w:szCs w:val="28"/>
          <w:lang w:val="tt-RU"/>
        </w:rPr>
        <w:t xml:space="preserve">терлек булу турында </w:t>
      </w:r>
      <w:r w:rsidRPr="0008248A">
        <w:rPr>
          <w:rFonts w:ascii="Times New Roman" w:hAnsi="Times New Roman" w:cs="Times New Roman"/>
          <w:sz w:val="28"/>
          <w:szCs w:val="28"/>
          <w:lang w:val="tt-RU"/>
        </w:rPr>
        <w:t>электрон хуҗалык кенәгәсеннән субсидия алучылар буенча хисап төзергә хокуклы.</w:t>
      </w:r>
    </w:p>
    <w:p w:rsidR="0008248A" w:rsidRPr="000942E7" w:rsidRDefault="0008248A" w:rsidP="0008248A">
      <w:pPr>
        <w:tabs>
          <w:tab w:val="left" w:pos="1276"/>
        </w:tabs>
        <w:spacing w:after="0" w:line="240" w:lineRule="auto"/>
        <w:ind w:firstLine="709"/>
        <w:jc w:val="both"/>
        <w:rPr>
          <w:rFonts w:ascii="Times New Roman" w:hAnsi="Times New Roman" w:cs="Times New Roman"/>
          <w:sz w:val="28"/>
          <w:szCs w:val="28"/>
          <w:lang w:val="tt-RU"/>
        </w:rPr>
      </w:pPr>
      <w:r w:rsidRPr="000942E7">
        <w:rPr>
          <w:rFonts w:ascii="Times New Roman" w:hAnsi="Times New Roman" w:cs="Times New Roman"/>
          <w:sz w:val="28"/>
          <w:szCs w:val="28"/>
          <w:lang w:val="tt-RU"/>
        </w:rPr>
        <w:t xml:space="preserve">Шәхси ярдәмче хуҗалыкларның баш санын саклап калу турында кабул ителгән йөкләмә срогы чыкканчы, авыру нәтиҗәсендә, </w:t>
      </w:r>
      <w:r>
        <w:rPr>
          <w:rFonts w:ascii="Times New Roman" w:hAnsi="Times New Roman" w:cs="Times New Roman"/>
          <w:sz w:val="28"/>
          <w:szCs w:val="28"/>
          <w:lang w:val="tt-RU"/>
        </w:rPr>
        <w:t xml:space="preserve">сыерлар </w:t>
      </w:r>
      <w:r w:rsidRPr="000942E7">
        <w:rPr>
          <w:rFonts w:ascii="Times New Roman" w:hAnsi="Times New Roman" w:cs="Times New Roman"/>
          <w:sz w:val="28"/>
          <w:szCs w:val="28"/>
          <w:lang w:val="tt-RU"/>
        </w:rPr>
        <w:t>кырылу яки мәҗбүри сую очрагында, Башкарма комитетка билгеләнгән тәртиптә ветеринария белешмәләре һәм терлекләрне браковкалау актлары тапшырыла.</w:t>
      </w:r>
    </w:p>
    <w:p w:rsidR="0008248A" w:rsidRPr="002C695F" w:rsidRDefault="0008248A" w:rsidP="0008248A">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Тапшырылган документларның күчермәләре субсидия алучылар тарафыннан раслана.</w:t>
      </w:r>
    </w:p>
    <w:p w:rsidR="0008248A" w:rsidRPr="002C695F" w:rsidRDefault="0008248A" w:rsidP="0008248A">
      <w:pPr>
        <w:tabs>
          <w:tab w:val="left" w:pos="1276"/>
        </w:tabs>
        <w:spacing w:after="0" w:line="240" w:lineRule="auto"/>
        <w:ind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 xml:space="preserve">Субсидия бирүнең нәтиҗәлелеге күрсәткече </w:t>
      </w:r>
      <w:r w:rsidR="000942E7" w:rsidRPr="002C695F">
        <w:rPr>
          <w:rFonts w:ascii="Times New Roman" w:hAnsi="Times New Roman" w:cs="Times New Roman"/>
          <w:sz w:val="28"/>
          <w:szCs w:val="28"/>
          <w:lang w:val="tt-RU"/>
        </w:rPr>
        <w:t>–</w:t>
      </w:r>
      <w:r w:rsidRPr="002C695F">
        <w:rPr>
          <w:rFonts w:ascii="Times New Roman" w:hAnsi="Times New Roman" w:cs="Times New Roman"/>
          <w:sz w:val="28"/>
          <w:szCs w:val="28"/>
          <w:lang w:val="tt-RU"/>
        </w:rPr>
        <w:t xml:space="preserve"> </w:t>
      </w:r>
      <w:r w:rsidR="000942E7">
        <w:rPr>
          <w:rFonts w:ascii="Times New Roman" w:hAnsi="Times New Roman" w:cs="Times New Roman"/>
          <w:sz w:val="28"/>
          <w:szCs w:val="28"/>
          <w:lang w:val="tt-RU"/>
        </w:rPr>
        <w:t xml:space="preserve">2020 елның 31 декабренә </w:t>
      </w:r>
      <w:r w:rsidR="000942E7" w:rsidRPr="002C695F">
        <w:rPr>
          <w:rFonts w:ascii="Times New Roman" w:hAnsi="Times New Roman" w:cs="Times New Roman"/>
          <w:sz w:val="28"/>
          <w:szCs w:val="28"/>
          <w:lang w:val="tt-RU"/>
        </w:rPr>
        <w:t>сыерлар</w:t>
      </w:r>
      <w:r w:rsidRPr="002C695F">
        <w:rPr>
          <w:rFonts w:ascii="Times New Roman" w:hAnsi="Times New Roman" w:cs="Times New Roman"/>
          <w:sz w:val="28"/>
          <w:szCs w:val="28"/>
          <w:lang w:val="tt-RU"/>
        </w:rPr>
        <w:t xml:space="preserve"> баш санын саклап калу.</w:t>
      </w:r>
      <w:r w:rsidR="000942E7" w:rsidRPr="002C695F">
        <w:rPr>
          <w:lang w:val="tt-RU"/>
        </w:rPr>
        <w:t xml:space="preserve"> </w:t>
      </w:r>
      <w:r w:rsidR="000942E7" w:rsidRPr="002C695F">
        <w:rPr>
          <w:rFonts w:ascii="Times New Roman" w:hAnsi="Times New Roman" w:cs="Times New Roman"/>
          <w:sz w:val="28"/>
          <w:szCs w:val="28"/>
          <w:lang w:val="tt-RU"/>
        </w:rPr>
        <w:t>Ш</w:t>
      </w:r>
      <w:r w:rsidR="000942E7">
        <w:rPr>
          <w:rFonts w:ascii="Times New Roman" w:hAnsi="Times New Roman" w:cs="Times New Roman"/>
          <w:sz w:val="28"/>
          <w:szCs w:val="28"/>
          <w:lang w:val="tt-RU"/>
        </w:rPr>
        <w:t xml:space="preserve">артнамәдә </w:t>
      </w:r>
      <w:r w:rsidR="000942E7" w:rsidRPr="002C695F">
        <w:rPr>
          <w:rFonts w:ascii="Times New Roman" w:hAnsi="Times New Roman" w:cs="Times New Roman"/>
          <w:sz w:val="28"/>
          <w:szCs w:val="28"/>
          <w:lang w:val="tt-RU"/>
        </w:rPr>
        <w:t>билгеләнгән форма буенча нәтиҗәлелек күрсәткечләрен үтәү турындагы хисап Башкарма комитетка 2021 елның 1 февраленә кадәр тапшырыла.</w:t>
      </w:r>
    </w:p>
    <w:p w:rsidR="000942E7" w:rsidRPr="000942E7" w:rsidRDefault="000942E7" w:rsidP="000942E7">
      <w:pPr>
        <w:pStyle w:val="a3"/>
        <w:spacing w:after="0" w:line="240" w:lineRule="auto"/>
        <w:ind w:left="142" w:firstLine="566"/>
        <w:jc w:val="both"/>
        <w:rPr>
          <w:rFonts w:ascii="Times New Roman" w:hAnsi="Times New Roman" w:cs="Times New Roman"/>
          <w:sz w:val="28"/>
          <w:szCs w:val="28"/>
        </w:rPr>
      </w:pPr>
      <w:r w:rsidRPr="000942E7">
        <w:rPr>
          <w:rFonts w:ascii="Times New Roman" w:hAnsi="Times New Roman" w:cs="Times New Roman"/>
          <w:sz w:val="28"/>
          <w:szCs w:val="28"/>
        </w:rPr>
        <w:t xml:space="preserve">2.3. Субсидия </w:t>
      </w:r>
      <w:proofErr w:type="spellStart"/>
      <w:r w:rsidRPr="000942E7">
        <w:rPr>
          <w:rFonts w:ascii="Times New Roman" w:hAnsi="Times New Roman" w:cs="Times New Roman"/>
          <w:sz w:val="28"/>
          <w:szCs w:val="28"/>
        </w:rPr>
        <w:t>алучыга</w:t>
      </w:r>
      <w:proofErr w:type="spellEnd"/>
      <w:r w:rsidRPr="000942E7">
        <w:rPr>
          <w:rFonts w:ascii="Times New Roman" w:hAnsi="Times New Roman" w:cs="Times New Roman"/>
          <w:sz w:val="28"/>
          <w:szCs w:val="28"/>
        </w:rPr>
        <w:t xml:space="preserve"> субсидия </w:t>
      </w:r>
      <w:proofErr w:type="spellStart"/>
      <w:r w:rsidRPr="000942E7">
        <w:rPr>
          <w:rFonts w:ascii="Times New Roman" w:hAnsi="Times New Roman" w:cs="Times New Roman"/>
          <w:sz w:val="28"/>
          <w:szCs w:val="28"/>
        </w:rPr>
        <w:t>бирүдән</w:t>
      </w:r>
      <w:proofErr w:type="spellEnd"/>
      <w:r w:rsidRPr="000942E7">
        <w:rPr>
          <w:rFonts w:ascii="Times New Roman" w:hAnsi="Times New Roman" w:cs="Times New Roman"/>
          <w:sz w:val="28"/>
          <w:szCs w:val="28"/>
        </w:rPr>
        <w:t xml:space="preserve"> баш </w:t>
      </w:r>
      <w:proofErr w:type="spellStart"/>
      <w:r w:rsidRPr="000942E7">
        <w:rPr>
          <w:rFonts w:ascii="Times New Roman" w:hAnsi="Times New Roman" w:cs="Times New Roman"/>
          <w:sz w:val="28"/>
          <w:szCs w:val="28"/>
        </w:rPr>
        <w:t>тартуга</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нигез</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булып</w:t>
      </w:r>
      <w:proofErr w:type="spellEnd"/>
      <w:r w:rsidRPr="000942E7">
        <w:rPr>
          <w:rFonts w:ascii="Times New Roman" w:hAnsi="Times New Roman" w:cs="Times New Roman"/>
          <w:sz w:val="28"/>
          <w:szCs w:val="28"/>
        </w:rPr>
        <w:t xml:space="preserve"> тора:</w:t>
      </w:r>
    </w:p>
    <w:p w:rsidR="000942E7" w:rsidRPr="000942E7" w:rsidRDefault="000942E7" w:rsidP="000942E7">
      <w:pPr>
        <w:pStyle w:val="a3"/>
        <w:spacing w:after="0" w:line="240" w:lineRule="auto"/>
        <w:ind w:left="142" w:firstLine="566"/>
        <w:jc w:val="both"/>
        <w:rPr>
          <w:rFonts w:ascii="Times New Roman" w:hAnsi="Times New Roman" w:cs="Times New Roman"/>
          <w:sz w:val="28"/>
          <w:szCs w:val="28"/>
        </w:rPr>
      </w:pPr>
      <w:r w:rsidRPr="000942E7">
        <w:rPr>
          <w:rFonts w:ascii="Times New Roman" w:hAnsi="Times New Roman" w:cs="Times New Roman"/>
          <w:sz w:val="28"/>
          <w:szCs w:val="28"/>
        </w:rPr>
        <w:t xml:space="preserve">субсидия </w:t>
      </w:r>
      <w:proofErr w:type="spellStart"/>
      <w:r w:rsidRPr="000942E7">
        <w:rPr>
          <w:rFonts w:ascii="Times New Roman" w:hAnsi="Times New Roman" w:cs="Times New Roman"/>
          <w:sz w:val="28"/>
          <w:szCs w:val="28"/>
        </w:rPr>
        <w:t>алучының</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әлеге</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тәртип</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таләпләренә</w:t>
      </w:r>
      <w:proofErr w:type="spellEnd"/>
      <w:r w:rsidRPr="000942E7">
        <w:rPr>
          <w:rFonts w:ascii="Times New Roman" w:hAnsi="Times New Roman" w:cs="Times New Roman"/>
          <w:sz w:val="28"/>
          <w:szCs w:val="28"/>
        </w:rPr>
        <w:t xml:space="preserve"> туры </w:t>
      </w:r>
      <w:proofErr w:type="spellStart"/>
      <w:r w:rsidRPr="000942E7">
        <w:rPr>
          <w:rFonts w:ascii="Times New Roman" w:hAnsi="Times New Roman" w:cs="Times New Roman"/>
          <w:sz w:val="28"/>
          <w:szCs w:val="28"/>
        </w:rPr>
        <w:t>килмәве</w:t>
      </w:r>
      <w:proofErr w:type="spellEnd"/>
      <w:r w:rsidRPr="000942E7">
        <w:rPr>
          <w:rFonts w:ascii="Times New Roman" w:hAnsi="Times New Roman" w:cs="Times New Roman"/>
          <w:sz w:val="28"/>
          <w:szCs w:val="28"/>
        </w:rPr>
        <w:t>;</w:t>
      </w:r>
    </w:p>
    <w:p w:rsidR="000942E7" w:rsidRPr="000942E7" w:rsidRDefault="000942E7" w:rsidP="000942E7">
      <w:pPr>
        <w:pStyle w:val="a3"/>
        <w:spacing w:after="0" w:line="240" w:lineRule="auto"/>
        <w:ind w:left="142" w:firstLine="566"/>
        <w:jc w:val="both"/>
        <w:rPr>
          <w:rFonts w:ascii="Times New Roman" w:hAnsi="Times New Roman" w:cs="Times New Roman"/>
          <w:sz w:val="28"/>
          <w:szCs w:val="28"/>
        </w:rPr>
      </w:pPr>
      <w:proofErr w:type="spellStart"/>
      <w:r w:rsidRPr="000942E7">
        <w:rPr>
          <w:rFonts w:ascii="Times New Roman" w:hAnsi="Times New Roman" w:cs="Times New Roman"/>
          <w:sz w:val="28"/>
          <w:szCs w:val="28"/>
        </w:rPr>
        <w:t>әлеге</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тәртиптә</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каралган</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документларны</w:t>
      </w:r>
      <w:proofErr w:type="spellEnd"/>
      <w:r w:rsidRPr="000942E7">
        <w:rPr>
          <w:rFonts w:ascii="Times New Roman" w:hAnsi="Times New Roman" w:cs="Times New Roman"/>
          <w:sz w:val="28"/>
          <w:szCs w:val="28"/>
        </w:rPr>
        <w:t xml:space="preserve"> яки </w:t>
      </w:r>
      <w:proofErr w:type="spellStart"/>
      <w:r w:rsidRPr="000942E7">
        <w:rPr>
          <w:rFonts w:ascii="Times New Roman" w:hAnsi="Times New Roman" w:cs="Times New Roman"/>
          <w:sz w:val="28"/>
          <w:szCs w:val="28"/>
        </w:rPr>
        <w:t>мәгълүматлар</w:t>
      </w:r>
      <w:r>
        <w:rPr>
          <w:rFonts w:ascii="Times New Roman" w:hAnsi="Times New Roman" w:cs="Times New Roman"/>
          <w:sz w:val="28"/>
          <w:szCs w:val="28"/>
        </w:rPr>
        <w:t>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тапшырмау</w:t>
      </w:r>
      <w:proofErr w:type="spellEnd"/>
      <w:r>
        <w:rPr>
          <w:rFonts w:ascii="Times New Roman" w:hAnsi="Times New Roman" w:cs="Times New Roman"/>
          <w:sz w:val="28"/>
          <w:szCs w:val="28"/>
        </w:rPr>
        <w:t xml:space="preserve"> яки </w:t>
      </w:r>
      <w:proofErr w:type="spellStart"/>
      <w:r>
        <w:rPr>
          <w:rFonts w:ascii="Times New Roman" w:hAnsi="Times New Roman" w:cs="Times New Roman"/>
          <w:sz w:val="28"/>
          <w:szCs w:val="28"/>
        </w:rPr>
        <w:t>тулысынча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тапшырмау</w:t>
      </w:r>
      <w:proofErr w:type="spellEnd"/>
      <w:r w:rsidRPr="000942E7">
        <w:rPr>
          <w:rFonts w:ascii="Times New Roman" w:hAnsi="Times New Roman" w:cs="Times New Roman"/>
          <w:sz w:val="28"/>
          <w:szCs w:val="28"/>
        </w:rPr>
        <w:t>;</w:t>
      </w:r>
    </w:p>
    <w:p w:rsidR="000942E7" w:rsidRPr="00B22F7A" w:rsidRDefault="000942E7" w:rsidP="000942E7">
      <w:pPr>
        <w:pStyle w:val="a3"/>
        <w:spacing w:after="0" w:line="240" w:lineRule="auto"/>
        <w:ind w:left="142" w:firstLine="566"/>
        <w:jc w:val="both"/>
        <w:rPr>
          <w:rFonts w:ascii="Times New Roman" w:hAnsi="Times New Roman" w:cs="Times New Roman"/>
          <w:sz w:val="28"/>
          <w:szCs w:val="28"/>
        </w:rPr>
      </w:pPr>
      <w:r w:rsidRPr="000942E7">
        <w:rPr>
          <w:rFonts w:ascii="Times New Roman" w:hAnsi="Times New Roman" w:cs="Times New Roman"/>
          <w:sz w:val="28"/>
          <w:szCs w:val="28"/>
        </w:rPr>
        <w:t xml:space="preserve">субсидия </w:t>
      </w:r>
      <w:proofErr w:type="spellStart"/>
      <w:r w:rsidRPr="000942E7">
        <w:rPr>
          <w:rFonts w:ascii="Times New Roman" w:hAnsi="Times New Roman" w:cs="Times New Roman"/>
          <w:sz w:val="28"/>
          <w:szCs w:val="28"/>
        </w:rPr>
        <w:t>алучы</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тарафыннан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бирелгән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мәгълүматның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дөрес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булмавы</w:t>
      </w:r>
      <w:proofErr w:type="spellEnd"/>
      <w:r w:rsidRPr="000942E7">
        <w:rPr>
          <w:rFonts w:ascii="Times New Roman" w:hAnsi="Times New Roman" w:cs="Times New Roman"/>
          <w:sz w:val="28"/>
          <w:szCs w:val="28"/>
        </w:rPr>
        <w:t>.</w:t>
      </w:r>
    </w:p>
    <w:p w:rsidR="00B22F7A" w:rsidRPr="000942E7" w:rsidRDefault="00B22F7A" w:rsidP="000942E7">
      <w:pPr>
        <w:pStyle w:val="a3"/>
        <w:spacing w:after="0" w:line="240" w:lineRule="auto"/>
        <w:ind w:left="142" w:firstLine="566"/>
        <w:jc w:val="both"/>
        <w:rPr>
          <w:rFonts w:ascii="Times New Roman" w:hAnsi="Times New Roman" w:cs="Times New Roman"/>
          <w:sz w:val="28"/>
          <w:szCs w:val="28"/>
        </w:rPr>
      </w:pPr>
      <w:r w:rsidRPr="00B22F7A">
        <w:rPr>
          <w:rFonts w:ascii="Times New Roman" w:hAnsi="Times New Roman" w:cs="Times New Roman"/>
          <w:sz w:val="28"/>
          <w:szCs w:val="28"/>
        </w:rPr>
        <w:t>2.4.</w:t>
      </w:r>
      <w:r w:rsidR="000942E7" w:rsidRPr="000942E7">
        <w:t xml:space="preserve"> </w:t>
      </w:r>
      <w:proofErr w:type="spellStart"/>
      <w:r w:rsidR="000942E7" w:rsidRPr="000942E7">
        <w:rPr>
          <w:rFonts w:ascii="Times New Roman" w:hAnsi="Times New Roman" w:cs="Times New Roman"/>
          <w:sz w:val="28"/>
          <w:szCs w:val="28"/>
        </w:rPr>
        <w:t>Мөрәҗәгать</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итүче</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гражданнар</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гамәлдәге</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законнар</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нигезендә</w:t>
      </w:r>
      <w:proofErr w:type="spellEnd"/>
      <w:r w:rsidR="000942E7" w:rsidRPr="000942E7">
        <w:rPr>
          <w:rFonts w:ascii="Times New Roman" w:hAnsi="Times New Roman" w:cs="Times New Roman"/>
          <w:sz w:val="28"/>
          <w:szCs w:val="28"/>
        </w:rPr>
        <w:t xml:space="preserve"> субсидия </w:t>
      </w:r>
      <w:proofErr w:type="spellStart"/>
      <w:r w:rsidR="000942E7" w:rsidRPr="000942E7">
        <w:rPr>
          <w:rFonts w:ascii="Times New Roman" w:hAnsi="Times New Roman" w:cs="Times New Roman"/>
          <w:sz w:val="28"/>
          <w:szCs w:val="28"/>
        </w:rPr>
        <w:t>бирүдән</w:t>
      </w:r>
      <w:proofErr w:type="spellEnd"/>
      <w:r w:rsidR="000942E7" w:rsidRPr="000942E7">
        <w:rPr>
          <w:rFonts w:ascii="Times New Roman" w:hAnsi="Times New Roman" w:cs="Times New Roman"/>
          <w:sz w:val="28"/>
          <w:szCs w:val="28"/>
        </w:rPr>
        <w:t xml:space="preserve"> баш </w:t>
      </w:r>
      <w:proofErr w:type="spellStart"/>
      <w:r w:rsidR="000942E7" w:rsidRPr="000942E7">
        <w:rPr>
          <w:rFonts w:ascii="Times New Roman" w:hAnsi="Times New Roman" w:cs="Times New Roman"/>
          <w:sz w:val="28"/>
          <w:szCs w:val="28"/>
        </w:rPr>
        <w:t>тарту</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турындагы</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карарларга</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шикаять</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бирергә</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хокуклы</w:t>
      </w:r>
      <w:proofErr w:type="spellEnd"/>
      <w:r w:rsidR="000942E7" w:rsidRPr="000942E7">
        <w:rPr>
          <w:rFonts w:ascii="Times New Roman" w:hAnsi="Times New Roman" w:cs="Times New Roman"/>
          <w:sz w:val="28"/>
          <w:szCs w:val="28"/>
        </w:rPr>
        <w:t>.</w:t>
      </w:r>
    </w:p>
    <w:p w:rsidR="00B22F7A" w:rsidRPr="00B22F7A" w:rsidRDefault="00B22F7A" w:rsidP="00B22F7A">
      <w:pPr>
        <w:pStyle w:val="a3"/>
        <w:spacing w:line="240" w:lineRule="auto"/>
        <w:ind w:left="142" w:firstLine="566"/>
        <w:jc w:val="both"/>
        <w:rPr>
          <w:rFonts w:ascii="Times New Roman" w:hAnsi="Times New Roman" w:cs="Times New Roman"/>
          <w:sz w:val="28"/>
          <w:szCs w:val="28"/>
        </w:rPr>
      </w:pPr>
    </w:p>
    <w:p w:rsidR="00B22F7A" w:rsidRPr="000942E7" w:rsidRDefault="000942E7" w:rsidP="000942E7">
      <w:pPr>
        <w:pStyle w:val="a3"/>
        <w:spacing w:after="0" w:line="240" w:lineRule="auto"/>
        <w:ind w:left="0"/>
        <w:jc w:val="center"/>
      </w:pPr>
      <w:r>
        <w:rPr>
          <w:rFonts w:ascii="Times New Roman" w:hAnsi="Times New Roman" w:cs="Times New Roman"/>
          <w:sz w:val="28"/>
          <w:szCs w:val="28"/>
          <w:lang w:val="tt-RU"/>
        </w:rPr>
        <w:t>3.</w:t>
      </w:r>
      <w:proofErr w:type="spellStart"/>
      <w:r w:rsidRPr="000942E7">
        <w:rPr>
          <w:rFonts w:ascii="Times New Roman" w:hAnsi="Times New Roman" w:cs="Times New Roman"/>
          <w:sz w:val="28"/>
          <w:szCs w:val="28"/>
        </w:rPr>
        <w:t>Түбән</w:t>
      </w:r>
      <w:proofErr w:type="spellEnd"/>
      <w:r w:rsidRPr="000942E7">
        <w:rPr>
          <w:rFonts w:ascii="Times New Roman" w:hAnsi="Times New Roman" w:cs="Times New Roman"/>
          <w:sz w:val="28"/>
          <w:szCs w:val="28"/>
        </w:rPr>
        <w:t xml:space="preserve"> Кама </w:t>
      </w:r>
      <w:proofErr w:type="spellStart"/>
      <w:r w:rsidRPr="000942E7">
        <w:rPr>
          <w:rFonts w:ascii="Times New Roman" w:hAnsi="Times New Roman" w:cs="Times New Roman"/>
          <w:sz w:val="28"/>
          <w:szCs w:val="28"/>
        </w:rPr>
        <w:t>муниципаль</w:t>
      </w:r>
      <w:proofErr w:type="spellEnd"/>
      <w:r w:rsidRPr="000942E7">
        <w:rPr>
          <w:rFonts w:ascii="Times New Roman" w:hAnsi="Times New Roman" w:cs="Times New Roman"/>
          <w:sz w:val="28"/>
          <w:szCs w:val="28"/>
        </w:rPr>
        <w:t xml:space="preserve"> районы </w:t>
      </w:r>
      <w:proofErr w:type="spellStart"/>
      <w:r w:rsidRPr="000942E7">
        <w:rPr>
          <w:rFonts w:ascii="Times New Roman" w:hAnsi="Times New Roman" w:cs="Times New Roman"/>
          <w:sz w:val="28"/>
          <w:szCs w:val="28"/>
        </w:rPr>
        <w:t>бюджетыннан</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субсидияләр</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бирү</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турындагы</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мәсьәләләрне</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карау</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һәм</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карарлар</w:t>
      </w:r>
      <w:proofErr w:type="spellEnd"/>
      <w:r w:rsidRPr="000942E7">
        <w:rPr>
          <w:rFonts w:ascii="Times New Roman" w:hAnsi="Times New Roman" w:cs="Times New Roman"/>
          <w:sz w:val="28"/>
          <w:szCs w:val="28"/>
        </w:rPr>
        <w:t xml:space="preserve"> кабул </w:t>
      </w:r>
      <w:proofErr w:type="spellStart"/>
      <w:r w:rsidRPr="000942E7">
        <w:rPr>
          <w:rFonts w:ascii="Times New Roman" w:hAnsi="Times New Roman" w:cs="Times New Roman"/>
          <w:sz w:val="28"/>
          <w:szCs w:val="28"/>
        </w:rPr>
        <w:t>итү</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тәртибе</w:t>
      </w:r>
      <w:proofErr w:type="spellEnd"/>
    </w:p>
    <w:p w:rsidR="00B22F7A" w:rsidRPr="00B22F7A" w:rsidRDefault="00B22F7A" w:rsidP="000F1469">
      <w:pPr>
        <w:pStyle w:val="a3"/>
        <w:spacing w:after="0" w:line="240" w:lineRule="auto"/>
        <w:ind w:left="0" w:firstLine="709"/>
        <w:jc w:val="both"/>
        <w:rPr>
          <w:rFonts w:ascii="Times New Roman" w:hAnsi="Times New Roman" w:cs="Times New Roman"/>
          <w:sz w:val="28"/>
          <w:szCs w:val="28"/>
        </w:rPr>
      </w:pPr>
      <w:r w:rsidRPr="00B22F7A">
        <w:rPr>
          <w:rFonts w:ascii="Times New Roman" w:hAnsi="Times New Roman" w:cs="Times New Roman"/>
          <w:sz w:val="28"/>
          <w:szCs w:val="28"/>
        </w:rPr>
        <w:t>3.1</w:t>
      </w:r>
      <w:r w:rsidR="000F1469">
        <w:rPr>
          <w:rFonts w:ascii="Times New Roman" w:hAnsi="Times New Roman" w:cs="Times New Roman"/>
          <w:sz w:val="28"/>
          <w:szCs w:val="28"/>
        </w:rPr>
        <w:t>.</w:t>
      </w:r>
      <w:r w:rsidRPr="00B22F7A">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Субсидияләр</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бирү</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максатларында</w:t>
      </w:r>
      <w:proofErr w:type="spellEnd"/>
      <w:r w:rsidR="000942E7">
        <w:rPr>
          <w:rFonts w:ascii="Times New Roman" w:hAnsi="Times New Roman" w:cs="Times New Roman"/>
          <w:sz w:val="28"/>
          <w:szCs w:val="28"/>
          <w:lang w:val="tt-RU"/>
        </w:rPr>
        <w:t>,</w:t>
      </w:r>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бүлек</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авыл</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җирлекләренең</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җирле</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үз</w:t>
      </w:r>
      <w:r w:rsidR="000942E7" w:rsidRPr="000942E7">
        <w:rPr>
          <w:rFonts w:ascii="Times New Roman" w:hAnsi="Times New Roman" w:cs="Times New Roman"/>
          <w:sz w:val="28"/>
          <w:szCs w:val="28"/>
        </w:rPr>
        <w:t>и</w:t>
      </w:r>
      <w:r w:rsidR="000942E7" w:rsidRPr="000942E7">
        <w:rPr>
          <w:rFonts w:ascii="Times New Roman" w:hAnsi="Times New Roman" w:cs="Times New Roman"/>
          <w:sz w:val="28"/>
          <w:szCs w:val="28"/>
        </w:rPr>
        <w:t>дарә</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органнары</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аша</w:t>
      </w:r>
      <w:proofErr w:type="spellEnd"/>
      <w:r w:rsidR="000942E7" w:rsidRPr="000942E7">
        <w:rPr>
          <w:rFonts w:ascii="Times New Roman" w:hAnsi="Times New Roman" w:cs="Times New Roman"/>
          <w:sz w:val="28"/>
          <w:szCs w:val="28"/>
        </w:rPr>
        <w:t xml:space="preserve"> субсидия </w:t>
      </w:r>
      <w:proofErr w:type="spellStart"/>
      <w:r w:rsidR="000942E7" w:rsidRPr="000942E7">
        <w:rPr>
          <w:rFonts w:ascii="Times New Roman" w:hAnsi="Times New Roman" w:cs="Times New Roman"/>
          <w:sz w:val="28"/>
          <w:szCs w:val="28"/>
        </w:rPr>
        <w:t>алучыларга</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хәбәр</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итә</w:t>
      </w:r>
      <w:proofErr w:type="spellEnd"/>
      <w:r w:rsidR="000942E7" w:rsidRPr="000942E7">
        <w:rPr>
          <w:rFonts w:ascii="Times New Roman" w:hAnsi="Times New Roman" w:cs="Times New Roman"/>
          <w:sz w:val="28"/>
          <w:szCs w:val="28"/>
        </w:rPr>
        <w:t>.</w:t>
      </w:r>
    </w:p>
    <w:p w:rsidR="00B22F7A" w:rsidRPr="00B22F7A" w:rsidRDefault="000942E7" w:rsidP="000F1469">
      <w:pPr>
        <w:pStyle w:val="a3"/>
        <w:spacing w:after="0" w:line="240" w:lineRule="auto"/>
        <w:ind w:left="0" w:firstLine="709"/>
        <w:jc w:val="both"/>
        <w:rPr>
          <w:rFonts w:ascii="Times New Roman" w:hAnsi="Times New Roman" w:cs="Times New Roman"/>
          <w:sz w:val="28"/>
          <w:szCs w:val="28"/>
        </w:rPr>
      </w:pPr>
      <w:proofErr w:type="spellStart"/>
      <w:r w:rsidRPr="000942E7">
        <w:rPr>
          <w:rFonts w:ascii="Times New Roman" w:hAnsi="Times New Roman" w:cs="Times New Roman"/>
          <w:sz w:val="28"/>
          <w:szCs w:val="28"/>
        </w:rPr>
        <w:t>Документлар</w:t>
      </w:r>
      <w:proofErr w:type="spellEnd"/>
      <w:r w:rsidRPr="000942E7">
        <w:rPr>
          <w:rFonts w:ascii="Times New Roman" w:hAnsi="Times New Roman" w:cs="Times New Roman"/>
          <w:sz w:val="28"/>
          <w:szCs w:val="28"/>
        </w:rPr>
        <w:t xml:space="preserve"> </w:t>
      </w:r>
      <w:r>
        <w:rPr>
          <w:rFonts w:ascii="Times New Roman" w:hAnsi="Times New Roman" w:cs="Times New Roman"/>
          <w:sz w:val="28"/>
          <w:szCs w:val="28"/>
          <w:lang w:val="tt-RU"/>
        </w:rPr>
        <w:t xml:space="preserve">түбәндәгеләрне башкару өчен </w:t>
      </w:r>
      <w:proofErr w:type="spellStart"/>
      <w:r>
        <w:rPr>
          <w:rFonts w:ascii="Times New Roman" w:hAnsi="Times New Roman" w:cs="Times New Roman"/>
          <w:sz w:val="28"/>
          <w:szCs w:val="28"/>
        </w:rPr>
        <w:t>бүлеккә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тапшырыла</w:t>
      </w:r>
      <w:proofErr w:type="spellEnd"/>
      <w:r w:rsidRPr="000942E7">
        <w:rPr>
          <w:rFonts w:ascii="Times New Roman" w:hAnsi="Times New Roman" w:cs="Times New Roman"/>
          <w:sz w:val="28"/>
          <w:szCs w:val="28"/>
        </w:rPr>
        <w:t>:</w:t>
      </w:r>
    </w:p>
    <w:p w:rsidR="00B22F7A" w:rsidRPr="00B22F7A" w:rsidRDefault="00B22F7A" w:rsidP="000F1469">
      <w:pPr>
        <w:pStyle w:val="a3"/>
        <w:spacing w:after="0" w:line="240" w:lineRule="auto"/>
        <w:ind w:left="0" w:firstLine="709"/>
        <w:jc w:val="both"/>
        <w:rPr>
          <w:rFonts w:ascii="Times New Roman" w:hAnsi="Times New Roman" w:cs="Times New Roman"/>
          <w:sz w:val="28"/>
          <w:szCs w:val="28"/>
        </w:rPr>
      </w:pPr>
      <w:r w:rsidRPr="00B22F7A">
        <w:rPr>
          <w:rFonts w:ascii="Times New Roman" w:hAnsi="Times New Roman" w:cs="Times New Roman"/>
          <w:sz w:val="28"/>
          <w:szCs w:val="28"/>
        </w:rPr>
        <w:t xml:space="preserve">- </w:t>
      </w:r>
      <w:proofErr w:type="spellStart"/>
      <w:r w:rsidR="000942E7">
        <w:rPr>
          <w:rFonts w:ascii="Times New Roman" w:hAnsi="Times New Roman" w:cs="Times New Roman"/>
          <w:sz w:val="28"/>
          <w:szCs w:val="28"/>
        </w:rPr>
        <w:t>субсидияләр</w:t>
      </w:r>
      <w:proofErr w:type="spellEnd"/>
      <w:r w:rsidR="000942E7">
        <w:rPr>
          <w:rFonts w:ascii="Times New Roman" w:hAnsi="Times New Roman" w:cs="Times New Roman"/>
          <w:sz w:val="28"/>
          <w:szCs w:val="28"/>
        </w:rPr>
        <w:t xml:space="preserve"> </w:t>
      </w:r>
      <w:proofErr w:type="spellStart"/>
      <w:r w:rsidR="000942E7">
        <w:rPr>
          <w:rFonts w:ascii="Times New Roman" w:hAnsi="Times New Roman" w:cs="Times New Roman"/>
          <w:sz w:val="28"/>
          <w:szCs w:val="28"/>
        </w:rPr>
        <w:t>бирү</w:t>
      </w:r>
      <w:proofErr w:type="spellEnd"/>
      <w:r w:rsidR="000942E7">
        <w:rPr>
          <w:rFonts w:ascii="Times New Roman" w:hAnsi="Times New Roman" w:cs="Times New Roman"/>
          <w:sz w:val="28"/>
          <w:szCs w:val="28"/>
        </w:rPr>
        <w:t xml:space="preserve"> </w:t>
      </w:r>
      <w:proofErr w:type="spellStart"/>
      <w:r w:rsidR="000942E7">
        <w:rPr>
          <w:rFonts w:ascii="Times New Roman" w:hAnsi="Times New Roman" w:cs="Times New Roman"/>
          <w:sz w:val="28"/>
          <w:szCs w:val="28"/>
        </w:rPr>
        <w:t>турында</w:t>
      </w:r>
      <w:proofErr w:type="spellEnd"/>
      <w:r w:rsidR="000942E7">
        <w:rPr>
          <w:rFonts w:ascii="Times New Roman" w:hAnsi="Times New Roman" w:cs="Times New Roman"/>
          <w:sz w:val="28"/>
          <w:szCs w:val="28"/>
        </w:rPr>
        <w:t xml:space="preserve"> </w:t>
      </w:r>
      <w:proofErr w:type="spellStart"/>
      <w:r w:rsidR="000942E7">
        <w:rPr>
          <w:rFonts w:ascii="Times New Roman" w:hAnsi="Times New Roman" w:cs="Times New Roman"/>
          <w:sz w:val="28"/>
          <w:szCs w:val="28"/>
        </w:rPr>
        <w:t>гаризаны</w:t>
      </w:r>
      <w:proofErr w:type="spellEnd"/>
      <w:r w:rsidR="000942E7">
        <w:rPr>
          <w:rFonts w:ascii="Times New Roman" w:hAnsi="Times New Roman" w:cs="Times New Roman"/>
          <w:sz w:val="28"/>
          <w:szCs w:val="28"/>
        </w:rPr>
        <w:t xml:space="preserve"> </w:t>
      </w:r>
      <w:proofErr w:type="spellStart"/>
      <w:r w:rsidR="000942E7">
        <w:rPr>
          <w:rFonts w:ascii="Times New Roman" w:hAnsi="Times New Roman" w:cs="Times New Roman"/>
          <w:sz w:val="28"/>
          <w:szCs w:val="28"/>
        </w:rPr>
        <w:t>ул</w:t>
      </w:r>
      <w:proofErr w:type="spellEnd"/>
      <w:r w:rsidR="000942E7">
        <w:rPr>
          <w:rFonts w:ascii="Times New Roman" w:hAnsi="Times New Roman" w:cs="Times New Roman"/>
          <w:sz w:val="28"/>
          <w:szCs w:val="28"/>
        </w:rPr>
        <w:t xml:space="preserve"> </w:t>
      </w:r>
      <w:proofErr w:type="spellStart"/>
      <w:r w:rsidR="000942E7">
        <w:rPr>
          <w:rFonts w:ascii="Times New Roman" w:hAnsi="Times New Roman" w:cs="Times New Roman"/>
          <w:sz w:val="28"/>
          <w:szCs w:val="28"/>
        </w:rPr>
        <w:t>кергән</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көнендә</w:t>
      </w:r>
      <w:proofErr w:type="spellEnd"/>
      <w:r w:rsidR="00AB3DF4">
        <w:rPr>
          <w:rFonts w:ascii="Times New Roman" w:hAnsi="Times New Roman" w:cs="Times New Roman"/>
          <w:sz w:val="28"/>
          <w:szCs w:val="28"/>
        </w:rPr>
        <w:t xml:space="preserve"> </w:t>
      </w:r>
      <w:proofErr w:type="spellStart"/>
      <w:r w:rsidR="000942E7">
        <w:rPr>
          <w:rFonts w:ascii="Times New Roman" w:hAnsi="Times New Roman" w:cs="Times New Roman"/>
          <w:sz w:val="28"/>
          <w:szCs w:val="28"/>
        </w:rPr>
        <w:t>нумерлан</w:t>
      </w:r>
      <w:proofErr w:type="spellEnd"/>
      <w:r w:rsidR="00AB3DF4">
        <w:rPr>
          <w:rFonts w:ascii="Times New Roman" w:hAnsi="Times New Roman" w:cs="Times New Roman"/>
          <w:sz w:val="28"/>
          <w:szCs w:val="28"/>
          <w:lang w:val="tt-RU"/>
        </w:rPr>
        <w:t>ырга</w:t>
      </w:r>
      <w:r w:rsidR="000942E7" w:rsidRPr="000942E7">
        <w:rPr>
          <w:rFonts w:ascii="Times New Roman" w:hAnsi="Times New Roman" w:cs="Times New Roman"/>
          <w:sz w:val="28"/>
          <w:szCs w:val="28"/>
        </w:rPr>
        <w:t>,</w:t>
      </w:r>
      <w:r w:rsidR="00AB3DF4">
        <w:rPr>
          <w:rFonts w:ascii="Times New Roman" w:hAnsi="Times New Roman" w:cs="Times New Roman"/>
          <w:sz w:val="28"/>
          <w:szCs w:val="28"/>
          <w:lang w:val="tt-RU"/>
        </w:rPr>
        <w:t xml:space="preserve"> тегелергә</w:t>
      </w:r>
      <w:r w:rsidR="000942E7">
        <w:rPr>
          <w:rFonts w:ascii="Times New Roman" w:hAnsi="Times New Roman" w:cs="Times New Roman"/>
          <w:sz w:val="28"/>
          <w:szCs w:val="28"/>
          <w:lang w:val="tt-RU"/>
        </w:rPr>
        <w:t xml:space="preserve"> һәм</w:t>
      </w:r>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мөһер</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белән</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беркетелергә</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тиеш</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журналда</w:t>
      </w:r>
      <w:proofErr w:type="spellEnd"/>
      <w:r w:rsidR="00AB3DF4">
        <w:rPr>
          <w:rFonts w:ascii="Times New Roman" w:hAnsi="Times New Roman" w:cs="Times New Roman"/>
          <w:sz w:val="28"/>
          <w:szCs w:val="28"/>
        </w:rPr>
        <w:t xml:space="preserve"> терки</w:t>
      </w:r>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һәм</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әлеге</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Тәртипнең</w:t>
      </w:r>
      <w:proofErr w:type="spellEnd"/>
      <w:r w:rsidR="000942E7" w:rsidRPr="000942E7">
        <w:rPr>
          <w:rFonts w:ascii="Times New Roman" w:hAnsi="Times New Roman" w:cs="Times New Roman"/>
          <w:sz w:val="28"/>
          <w:szCs w:val="28"/>
        </w:rPr>
        <w:t xml:space="preserve"> 2 </w:t>
      </w:r>
      <w:proofErr w:type="spellStart"/>
      <w:r w:rsidR="000942E7" w:rsidRPr="000942E7">
        <w:rPr>
          <w:rFonts w:ascii="Times New Roman" w:hAnsi="Times New Roman" w:cs="Times New Roman"/>
          <w:sz w:val="28"/>
          <w:szCs w:val="28"/>
        </w:rPr>
        <w:t>нче</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бүлеге</w:t>
      </w:r>
      <w:proofErr w:type="spellEnd"/>
      <w:r w:rsidR="000942E7" w:rsidRPr="000942E7">
        <w:rPr>
          <w:rFonts w:ascii="Times New Roman" w:hAnsi="Times New Roman" w:cs="Times New Roman"/>
          <w:sz w:val="28"/>
          <w:szCs w:val="28"/>
        </w:rPr>
        <w:t xml:space="preserve"> </w:t>
      </w:r>
      <w:proofErr w:type="spellStart"/>
      <w:r w:rsidR="000942E7" w:rsidRPr="000942E7">
        <w:rPr>
          <w:rFonts w:ascii="Times New Roman" w:hAnsi="Times New Roman" w:cs="Times New Roman"/>
          <w:sz w:val="28"/>
          <w:szCs w:val="28"/>
        </w:rPr>
        <w:t>нигезендә</w:t>
      </w:r>
      <w:proofErr w:type="spellEnd"/>
      <w:r w:rsidR="000942E7" w:rsidRPr="000942E7">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тапшырылган</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документларны</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карый</w:t>
      </w:r>
      <w:proofErr w:type="spellEnd"/>
      <w:r w:rsidR="000942E7" w:rsidRPr="000942E7">
        <w:rPr>
          <w:rFonts w:ascii="Times New Roman" w:hAnsi="Times New Roman" w:cs="Times New Roman"/>
          <w:sz w:val="28"/>
          <w:szCs w:val="28"/>
        </w:rPr>
        <w:t>;</w:t>
      </w:r>
    </w:p>
    <w:p w:rsidR="00B22F7A" w:rsidRPr="00B22F7A" w:rsidRDefault="00B22F7A" w:rsidP="000F1469">
      <w:pPr>
        <w:pStyle w:val="a3"/>
        <w:spacing w:after="0" w:line="240" w:lineRule="auto"/>
        <w:ind w:left="0" w:firstLine="709"/>
        <w:jc w:val="both"/>
        <w:rPr>
          <w:rFonts w:ascii="Times New Roman" w:hAnsi="Times New Roman" w:cs="Times New Roman"/>
          <w:sz w:val="28"/>
          <w:szCs w:val="28"/>
        </w:rPr>
      </w:pPr>
      <w:r w:rsidRPr="00B22F7A">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әлеге</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Тәртипнең</w:t>
      </w:r>
      <w:proofErr w:type="spellEnd"/>
      <w:r w:rsidR="00AB3DF4" w:rsidRPr="00AB3DF4">
        <w:rPr>
          <w:rFonts w:ascii="Times New Roman" w:hAnsi="Times New Roman" w:cs="Times New Roman"/>
          <w:sz w:val="28"/>
          <w:szCs w:val="28"/>
        </w:rPr>
        <w:t xml:space="preserve"> 2 </w:t>
      </w:r>
      <w:proofErr w:type="spellStart"/>
      <w:r w:rsidR="00AB3DF4" w:rsidRPr="00AB3DF4">
        <w:rPr>
          <w:rFonts w:ascii="Times New Roman" w:hAnsi="Times New Roman" w:cs="Times New Roman"/>
          <w:sz w:val="28"/>
          <w:szCs w:val="28"/>
        </w:rPr>
        <w:t>бүлегендә</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күрсәтелгән</w:t>
      </w:r>
      <w:proofErr w:type="spellEnd"/>
      <w:r w:rsidR="00AB3DF4" w:rsidRPr="00AB3DF4">
        <w:rPr>
          <w:rFonts w:ascii="Times New Roman" w:hAnsi="Times New Roman" w:cs="Times New Roman"/>
          <w:sz w:val="28"/>
          <w:szCs w:val="28"/>
        </w:rPr>
        <w:t xml:space="preserve"> </w:t>
      </w:r>
      <w:r w:rsidR="00AB3DF4">
        <w:rPr>
          <w:rFonts w:ascii="Times New Roman" w:hAnsi="Times New Roman" w:cs="Times New Roman"/>
          <w:sz w:val="28"/>
          <w:szCs w:val="28"/>
          <w:lang w:val="tt-RU"/>
        </w:rPr>
        <w:t xml:space="preserve">документларның булуын, </w:t>
      </w:r>
      <w:proofErr w:type="spellStart"/>
      <w:r w:rsidR="00AB3DF4" w:rsidRPr="00AB3DF4">
        <w:rPr>
          <w:rFonts w:ascii="Times New Roman" w:hAnsi="Times New Roman" w:cs="Times New Roman"/>
          <w:sz w:val="28"/>
          <w:szCs w:val="28"/>
        </w:rPr>
        <w:t>док</w:t>
      </w:r>
      <w:r w:rsidR="00AB3DF4" w:rsidRPr="00AB3DF4">
        <w:rPr>
          <w:rFonts w:ascii="Times New Roman" w:hAnsi="Times New Roman" w:cs="Times New Roman"/>
          <w:sz w:val="28"/>
          <w:szCs w:val="28"/>
        </w:rPr>
        <w:t>у</w:t>
      </w:r>
      <w:r w:rsidR="00AB3DF4" w:rsidRPr="00AB3DF4">
        <w:rPr>
          <w:rFonts w:ascii="Times New Roman" w:hAnsi="Times New Roman" w:cs="Times New Roman"/>
          <w:sz w:val="28"/>
          <w:szCs w:val="28"/>
        </w:rPr>
        <w:t>ментлардагы</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б</w:t>
      </w:r>
      <w:r w:rsidR="00AB3DF4">
        <w:rPr>
          <w:rFonts w:ascii="Times New Roman" w:hAnsi="Times New Roman" w:cs="Times New Roman"/>
          <w:sz w:val="28"/>
          <w:szCs w:val="28"/>
        </w:rPr>
        <w:t>елешмәләрнең</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булуын</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һәм</w:t>
      </w:r>
      <w:proofErr w:type="spellEnd"/>
      <w:r w:rsid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дөреслеген</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тикшерә</w:t>
      </w:r>
      <w:proofErr w:type="spellEnd"/>
      <w:r w:rsidR="00AB3DF4" w:rsidRPr="00AB3DF4">
        <w:rPr>
          <w:rFonts w:ascii="Times New Roman" w:hAnsi="Times New Roman" w:cs="Times New Roman"/>
          <w:sz w:val="28"/>
          <w:szCs w:val="28"/>
        </w:rPr>
        <w:t>;</w:t>
      </w:r>
    </w:p>
    <w:p w:rsidR="00B22F7A" w:rsidRPr="00B22F7A" w:rsidRDefault="00B22F7A" w:rsidP="000F1469">
      <w:pPr>
        <w:pStyle w:val="a3"/>
        <w:spacing w:after="0" w:line="240" w:lineRule="auto"/>
        <w:ind w:left="0" w:firstLine="709"/>
        <w:jc w:val="both"/>
        <w:rPr>
          <w:rFonts w:ascii="Times New Roman" w:hAnsi="Times New Roman" w:cs="Times New Roman"/>
          <w:sz w:val="28"/>
          <w:szCs w:val="28"/>
        </w:rPr>
      </w:pPr>
      <w:r w:rsidRPr="00B22F7A">
        <w:rPr>
          <w:rFonts w:ascii="Times New Roman" w:hAnsi="Times New Roman" w:cs="Times New Roman"/>
          <w:sz w:val="28"/>
          <w:szCs w:val="28"/>
        </w:rPr>
        <w:t xml:space="preserve">- </w:t>
      </w:r>
      <w:r w:rsidR="00AB3DF4" w:rsidRPr="00AB3DF4">
        <w:rPr>
          <w:rFonts w:ascii="Times New Roman" w:hAnsi="Times New Roman" w:cs="Times New Roman"/>
          <w:sz w:val="28"/>
          <w:szCs w:val="28"/>
        </w:rPr>
        <w:t xml:space="preserve">субсидия </w:t>
      </w:r>
      <w:proofErr w:type="spellStart"/>
      <w:r w:rsidR="00AB3DF4" w:rsidRPr="00AB3DF4">
        <w:rPr>
          <w:rFonts w:ascii="Times New Roman" w:hAnsi="Times New Roman" w:cs="Times New Roman"/>
          <w:sz w:val="28"/>
          <w:szCs w:val="28"/>
        </w:rPr>
        <w:t>алучының</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әлеге</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тәртип</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таләпләренә</w:t>
      </w:r>
      <w:proofErr w:type="spellEnd"/>
      <w:r w:rsidR="00AB3DF4" w:rsidRPr="00AB3DF4">
        <w:rPr>
          <w:rFonts w:ascii="Times New Roman" w:hAnsi="Times New Roman" w:cs="Times New Roman"/>
          <w:sz w:val="28"/>
          <w:szCs w:val="28"/>
        </w:rPr>
        <w:t xml:space="preserve"> туры </w:t>
      </w:r>
      <w:proofErr w:type="spellStart"/>
      <w:r w:rsidR="00AB3DF4" w:rsidRPr="00AB3DF4">
        <w:rPr>
          <w:rFonts w:ascii="Times New Roman" w:hAnsi="Times New Roman" w:cs="Times New Roman"/>
          <w:sz w:val="28"/>
          <w:szCs w:val="28"/>
        </w:rPr>
        <w:t>килүен</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тикшерә</w:t>
      </w:r>
      <w:proofErr w:type="spellEnd"/>
      <w:r w:rsidR="00AB3DF4" w:rsidRPr="00AB3DF4">
        <w:rPr>
          <w:rFonts w:ascii="Times New Roman" w:hAnsi="Times New Roman" w:cs="Times New Roman"/>
          <w:sz w:val="28"/>
          <w:szCs w:val="28"/>
        </w:rPr>
        <w:t>;</w:t>
      </w:r>
    </w:p>
    <w:p w:rsidR="000942E7" w:rsidRPr="00B22F7A" w:rsidRDefault="000942E7" w:rsidP="000942E7">
      <w:pPr>
        <w:pStyle w:val="a3"/>
        <w:spacing w:after="0" w:line="240" w:lineRule="auto"/>
        <w:ind w:left="0" w:firstLine="709"/>
        <w:jc w:val="both"/>
        <w:rPr>
          <w:rFonts w:ascii="Times New Roman" w:hAnsi="Times New Roman" w:cs="Times New Roman"/>
          <w:sz w:val="28"/>
          <w:szCs w:val="28"/>
        </w:rPr>
      </w:pPr>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Тәртипнең</w:t>
      </w:r>
      <w:proofErr w:type="spellEnd"/>
      <w:r w:rsidRPr="000942E7">
        <w:rPr>
          <w:rFonts w:ascii="Times New Roman" w:hAnsi="Times New Roman" w:cs="Times New Roman"/>
          <w:sz w:val="28"/>
          <w:szCs w:val="28"/>
        </w:rPr>
        <w:t xml:space="preserve"> 2 </w:t>
      </w:r>
      <w:proofErr w:type="spellStart"/>
      <w:r w:rsidRPr="000942E7">
        <w:rPr>
          <w:rFonts w:ascii="Times New Roman" w:hAnsi="Times New Roman" w:cs="Times New Roman"/>
          <w:sz w:val="28"/>
          <w:szCs w:val="28"/>
        </w:rPr>
        <w:t>бүлегендә</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күрсәтелгән</w:t>
      </w:r>
      <w:proofErr w:type="spellEnd"/>
      <w:r w:rsidRPr="000942E7">
        <w:rPr>
          <w:rFonts w:ascii="Times New Roman" w:hAnsi="Times New Roman" w:cs="Times New Roman"/>
          <w:sz w:val="28"/>
          <w:szCs w:val="28"/>
        </w:rPr>
        <w:t xml:space="preserve"> </w:t>
      </w:r>
      <w:proofErr w:type="spellStart"/>
      <w:r w:rsidRPr="000942E7">
        <w:rPr>
          <w:rFonts w:ascii="Times New Roman" w:hAnsi="Times New Roman" w:cs="Times New Roman"/>
          <w:sz w:val="28"/>
          <w:szCs w:val="28"/>
        </w:rPr>
        <w:t>документл</w:t>
      </w:r>
      <w:r w:rsidR="00AB3DF4">
        <w:rPr>
          <w:rFonts w:ascii="Times New Roman" w:hAnsi="Times New Roman" w:cs="Times New Roman"/>
          <w:sz w:val="28"/>
          <w:szCs w:val="28"/>
        </w:rPr>
        <w:t>ар</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нигезендә</w:t>
      </w:r>
      <w:proofErr w:type="spellEnd"/>
      <w:r w:rsidR="00AB3DF4">
        <w:rPr>
          <w:rFonts w:ascii="Times New Roman" w:hAnsi="Times New Roman" w:cs="Times New Roman"/>
          <w:sz w:val="28"/>
          <w:szCs w:val="28"/>
        </w:rPr>
        <w:t xml:space="preserve">, субсидия </w:t>
      </w:r>
      <w:proofErr w:type="spellStart"/>
      <w:r w:rsidR="00AB3DF4">
        <w:rPr>
          <w:rFonts w:ascii="Times New Roman" w:hAnsi="Times New Roman" w:cs="Times New Roman"/>
          <w:sz w:val="28"/>
          <w:szCs w:val="28"/>
        </w:rPr>
        <w:t>алуга</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җыелма</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белешмә-хисаплар</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төзиләр</w:t>
      </w:r>
      <w:proofErr w:type="spellEnd"/>
      <w:r w:rsidRPr="000942E7">
        <w:rPr>
          <w:rFonts w:ascii="Times New Roman" w:hAnsi="Times New Roman" w:cs="Times New Roman"/>
          <w:sz w:val="28"/>
          <w:szCs w:val="28"/>
        </w:rPr>
        <w:t>.</w:t>
      </w:r>
    </w:p>
    <w:p w:rsidR="00AB3DF4" w:rsidRPr="002C695F" w:rsidRDefault="00B22F7A" w:rsidP="000F333C">
      <w:pPr>
        <w:pStyle w:val="a3"/>
        <w:spacing w:after="0" w:line="240" w:lineRule="auto"/>
        <w:ind w:left="0" w:firstLine="709"/>
        <w:jc w:val="both"/>
        <w:rPr>
          <w:rFonts w:ascii="Times New Roman" w:hAnsi="Times New Roman" w:cs="Times New Roman"/>
          <w:sz w:val="28"/>
          <w:szCs w:val="28"/>
          <w:lang w:val="tt-RU"/>
        </w:rPr>
      </w:pPr>
      <w:r w:rsidRPr="00B22F7A">
        <w:rPr>
          <w:rFonts w:ascii="Times New Roman" w:hAnsi="Times New Roman" w:cs="Times New Roman"/>
          <w:sz w:val="28"/>
          <w:szCs w:val="28"/>
        </w:rPr>
        <w:t>3.2</w:t>
      </w:r>
      <w:r w:rsidR="000F1469">
        <w:rPr>
          <w:rFonts w:ascii="Times New Roman" w:hAnsi="Times New Roman" w:cs="Times New Roman"/>
          <w:sz w:val="28"/>
          <w:szCs w:val="28"/>
        </w:rPr>
        <w:t>.</w:t>
      </w:r>
      <w:r w:rsidRPr="00B22F7A">
        <w:rPr>
          <w:rFonts w:ascii="Times New Roman" w:hAnsi="Times New Roman" w:cs="Times New Roman"/>
          <w:sz w:val="28"/>
          <w:szCs w:val="28"/>
        </w:rPr>
        <w:t xml:space="preserve"> </w:t>
      </w:r>
      <w:r w:rsidR="00AB3DF4">
        <w:rPr>
          <w:rFonts w:ascii="Times New Roman" w:hAnsi="Times New Roman" w:cs="Times New Roman"/>
          <w:sz w:val="28"/>
          <w:szCs w:val="28"/>
          <w:lang w:val="tt-RU"/>
        </w:rPr>
        <w:t>Гаризаны теркәгән көннән соң</w:t>
      </w:r>
      <w:r w:rsidR="00AB3DF4">
        <w:rPr>
          <w:rFonts w:ascii="Times New Roman" w:hAnsi="Times New Roman" w:cs="Times New Roman"/>
          <w:sz w:val="28"/>
          <w:szCs w:val="28"/>
        </w:rPr>
        <w:t xml:space="preserve"> 5 </w:t>
      </w:r>
      <w:proofErr w:type="spellStart"/>
      <w:r w:rsidR="00AB3DF4">
        <w:rPr>
          <w:rFonts w:ascii="Times New Roman" w:hAnsi="Times New Roman" w:cs="Times New Roman"/>
          <w:sz w:val="28"/>
          <w:szCs w:val="28"/>
        </w:rPr>
        <w:t>көн</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эчендә</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Б</w:t>
      </w:r>
      <w:r w:rsidR="00AB3DF4" w:rsidRPr="00AB3DF4">
        <w:rPr>
          <w:rFonts w:ascii="Times New Roman" w:hAnsi="Times New Roman" w:cs="Times New Roman"/>
          <w:sz w:val="28"/>
          <w:szCs w:val="28"/>
        </w:rPr>
        <w:t>үлек</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документларны</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карый</w:t>
      </w:r>
      <w:proofErr w:type="spellEnd"/>
      <w:r w:rsidR="00AB3DF4" w:rsidRP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ике</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һәм</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аннан</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күбрәк</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сөт</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сыер</w:t>
      </w:r>
      <w:r w:rsidR="00AB3DF4" w:rsidRPr="00AB3DF4">
        <w:rPr>
          <w:rFonts w:ascii="Times New Roman" w:hAnsi="Times New Roman" w:cs="Times New Roman"/>
          <w:sz w:val="28"/>
          <w:szCs w:val="28"/>
        </w:rPr>
        <w:t>лары</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булган</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шәхси</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ярдәмче</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хуҗалыкларга</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сөт</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сые</w:t>
      </w:r>
      <w:r w:rsidR="00AB3DF4" w:rsidRPr="00AB3DF4">
        <w:rPr>
          <w:rFonts w:ascii="Times New Roman" w:hAnsi="Times New Roman" w:cs="Times New Roman"/>
          <w:sz w:val="28"/>
          <w:szCs w:val="28"/>
        </w:rPr>
        <w:t>р</w:t>
      </w:r>
      <w:r w:rsidR="00AB3DF4" w:rsidRPr="00AB3DF4">
        <w:rPr>
          <w:rFonts w:ascii="Times New Roman" w:hAnsi="Times New Roman" w:cs="Times New Roman"/>
          <w:sz w:val="28"/>
          <w:szCs w:val="28"/>
        </w:rPr>
        <w:lastRenderedPageBreak/>
        <w:t>ларын</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карап</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тоту</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өчен</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терлек</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азыгы</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һәм</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кысыр</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таналар</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сатып</w:t>
      </w:r>
      <w:proofErr w:type="spellEnd"/>
      <w:r w:rsidR="00AB3DF4" w:rsidRPr="00AB3DF4">
        <w:rPr>
          <w:rFonts w:ascii="Times New Roman" w:hAnsi="Times New Roman" w:cs="Times New Roman"/>
          <w:sz w:val="28"/>
          <w:szCs w:val="28"/>
        </w:rPr>
        <w:t xml:space="preserve"> </w:t>
      </w:r>
      <w:proofErr w:type="spellStart"/>
      <w:r w:rsidR="00AB3DF4" w:rsidRPr="00AB3DF4">
        <w:rPr>
          <w:rFonts w:ascii="Times New Roman" w:hAnsi="Times New Roman" w:cs="Times New Roman"/>
          <w:sz w:val="28"/>
          <w:szCs w:val="28"/>
        </w:rPr>
        <w:t>а</w:t>
      </w:r>
      <w:r w:rsidR="00AB3DF4">
        <w:rPr>
          <w:rFonts w:ascii="Times New Roman" w:hAnsi="Times New Roman" w:cs="Times New Roman"/>
          <w:sz w:val="28"/>
          <w:szCs w:val="28"/>
        </w:rPr>
        <w:t>луга</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чыгымнарның</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бер</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өлешен</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каплауга</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субсидияләр</w:t>
      </w:r>
      <w:proofErr w:type="spellEnd"/>
      <w:r w:rsidR="00AB3DF4">
        <w:rPr>
          <w:rFonts w:ascii="Times New Roman" w:hAnsi="Times New Roman" w:cs="Times New Roman"/>
          <w:sz w:val="28"/>
          <w:szCs w:val="28"/>
        </w:rPr>
        <w:t xml:space="preserve"> </w:t>
      </w:r>
      <w:proofErr w:type="spellStart"/>
      <w:r w:rsidR="00AB3DF4">
        <w:rPr>
          <w:rFonts w:ascii="Times New Roman" w:hAnsi="Times New Roman" w:cs="Times New Roman"/>
          <w:sz w:val="28"/>
          <w:szCs w:val="28"/>
        </w:rPr>
        <w:t>бирү</w:t>
      </w:r>
      <w:proofErr w:type="spellEnd"/>
      <w:r w:rsidR="00AB3DF4">
        <w:rPr>
          <w:rFonts w:ascii="Times New Roman" w:hAnsi="Times New Roman" w:cs="Times New Roman"/>
          <w:sz w:val="28"/>
          <w:szCs w:val="28"/>
        </w:rPr>
        <w:t xml:space="preserve"> </w:t>
      </w:r>
      <w:r w:rsidR="000F333C">
        <w:rPr>
          <w:rFonts w:ascii="Times New Roman" w:hAnsi="Times New Roman" w:cs="Times New Roman"/>
          <w:sz w:val="28"/>
          <w:szCs w:val="28"/>
          <w:lang w:val="tt-RU"/>
        </w:rPr>
        <w:t>турында к</w:t>
      </w:r>
      <w:r w:rsidR="00AB3DF4" w:rsidRPr="00AB3DF4">
        <w:rPr>
          <w:rFonts w:ascii="Times New Roman" w:hAnsi="Times New Roman" w:cs="Times New Roman"/>
          <w:sz w:val="28"/>
          <w:szCs w:val="28"/>
          <w:lang w:val="tt-RU"/>
        </w:rPr>
        <w:t>арар кабул итәргә вәкаләтле комиссия карарын кабул итүне</w:t>
      </w:r>
      <w:r w:rsidR="000F333C">
        <w:rPr>
          <w:rFonts w:ascii="Times New Roman" w:hAnsi="Times New Roman" w:cs="Times New Roman"/>
          <w:sz w:val="28"/>
          <w:szCs w:val="28"/>
          <w:lang w:val="tt-RU"/>
        </w:rPr>
        <w:t xml:space="preserve"> һәм</w:t>
      </w:r>
      <w:r w:rsidR="000F333C" w:rsidRPr="000F333C">
        <w:t xml:space="preserve"> </w:t>
      </w:r>
      <w:r w:rsidR="000F333C" w:rsidRPr="000F333C">
        <w:rPr>
          <w:rFonts w:ascii="Times New Roman" w:hAnsi="Times New Roman" w:cs="Times New Roman"/>
          <w:sz w:val="28"/>
          <w:szCs w:val="28"/>
          <w:lang w:val="tt-RU"/>
        </w:rPr>
        <w:t xml:space="preserve">шулай ук субсидия алучылар белән </w:t>
      </w:r>
      <w:r w:rsidR="000F333C">
        <w:rPr>
          <w:rFonts w:ascii="Times New Roman" w:hAnsi="Times New Roman" w:cs="Times New Roman"/>
          <w:sz w:val="28"/>
          <w:szCs w:val="28"/>
          <w:lang w:val="tt-RU"/>
        </w:rPr>
        <w:t xml:space="preserve">субсидия бирү турында шартнамәләр төзүне </w:t>
      </w:r>
      <w:r w:rsidR="00AB3DF4" w:rsidRPr="00AB3DF4">
        <w:rPr>
          <w:rFonts w:ascii="Times New Roman" w:hAnsi="Times New Roman" w:cs="Times New Roman"/>
          <w:sz w:val="28"/>
          <w:szCs w:val="28"/>
          <w:lang w:val="tt-RU"/>
        </w:rPr>
        <w:t xml:space="preserve">тәэмин итә. </w:t>
      </w:r>
      <w:r w:rsidR="00AB3DF4" w:rsidRPr="000F333C">
        <w:rPr>
          <w:rFonts w:ascii="Times New Roman" w:hAnsi="Times New Roman" w:cs="Times New Roman"/>
          <w:sz w:val="28"/>
          <w:szCs w:val="28"/>
          <w:lang w:val="tt-RU"/>
        </w:rPr>
        <w:t xml:space="preserve">Субсидия алучылар тарафыннан тапшырылган документлар, кире кайтарылырга тиешле чыгымнарның </w:t>
      </w:r>
      <w:r w:rsidR="000F333C" w:rsidRPr="000F333C">
        <w:rPr>
          <w:rFonts w:ascii="Times New Roman" w:hAnsi="Times New Roman" w:cs="Times New Roman"/>
          <w:sz w:val="28"/>
          <w:szCs w:val="28"/>
          <w:lang w:val="tt-RU"/>
        </w:rPr>
        <w:t>белешмә</w:t>
      </w:r>
      <w:r w:rsidR="000F333C">
        <w:rPr>
          <w:rFonts w:ascii="Times New Roman" w:hAnsi="Times New Roman" w:cs="Times New Roman"/>
          <w:sz w:val="28"/>
          <w:szCs w:val="28"/>
          <w:lang w:val="tt-RU"/>
        </w:rPr>
        <w:t>- хисаплары</w:t>
      </w:r>
      <w:r w:rsidR="00AB3DF4" w:rsidRPr="000F333C">
        <w:rPr>
          <w:rFonts w:ascii="Times New Roman" w:hAnsi="Times New Roman" w:cs="Times New Roman"/>
          <w:sz w:val="28"/>
          <w:szCs w:val="28"/>
          <w:lang w:val="tt-RU"/>
        </w:rPr>
        <w:t xml:space="preserve">, комиссия карары һәм субсидияләр бирү турында төзелгән </w:t>
      </w:r>
      <w:r w:rsidR="000F333C">
        <w:rPr>
          <w:rFonts w:ascii="Times New Roman" w:hAnsi="Times New Roman" w:cs="Times New Roman"/>
          <w:sz w:val="28"/>
          <w:szCs w:val="28"/>
          <w:lang w:val="tt-RU"/>
        </w:rPr>
        <w:t>шартнамәләр Б</w:t>
      </w:r>
      <w:r w:rsidR="00AB3DF4" w:rsidRPr="000F333C">
        <w:rPr>
          <w:rFonts w:ascii="Times New Roman" w:hAnsi="Times New Roman" w:cs="Times New Roman"/>
          <w:sz w:val="28"/>
          <w:szCs w:val="28"/>
          <w:lang w:val="tt-RU"/>
        </w:rPr>
        <w:t>үлек тарафыннан субсидияләр күчерү өчен бухгалтерлык исәбе һәм хисаплылык бүлегенә тапшырыла.</w:t>
      </w:r>
    </w:p>
    <w:p w:rsidR="00B22F7A" w:rsidRPr="000F333C" w:rsidRDefault="00B22F7A" w:rsidP="00B22F7A">
      <w:pPr>
        <w:pStyle w:val="a3"/>
        <w:spacing w:line="240" w:lineRule="auto"/>
        <w:ind w:left="142" w:firstLine="566"/>
        <w:jc w:val="both"/>
        <w:rPr>
          <w:rFonts w:ascii="Times New Roman" w:hAnsi="Times New Roman" w:cs="Times New Roman"/>
          <w:sz w:val="28"/>
          <w:szCs w:val="28"/>
          <w:lang w:val="tt-RU"/>
        </w:rPr>
      </w:pPr>
    </w:p>
    <w:p w:rsidR="00B22F7A" w:rsidRPr="000F333C" w:rsidRDefault="000F333C" w:rsidP="002C695F">
      <w:pPr>
        <w:pStyle w:val="a3"/>
        <w:spacing w:after="0" w:line="240" w:lineRule="auto"/>
        <w:ind w:left="0"/>
        <w:jc w:val="center"/>
        <w:rPr>
          <w:rFonts w:ascii="Times New Roman" w:hAnsi="Times New Roman" w:cs="Times New Roman"/>
          <w:sz w:val="28"/>
          <w:szCs w:val="28"/>
          <w:lang w:val="tt-RU"/>
        </w:rPr>
      </w:pPr>
      <w:r>
        <w:rPr>
          <w:rFonts w:ascii="Times New Roman" w:hAnsi="Times New Roman" w:cs="Times New Roman"/>
          <w:sz w:val="28"/>
          <w:szCs w:val="28"/>
          <w:lang w:val="tt-RU"/>
        </w:rPr>
        <w:t>4</w:t>
      </w:r>
      <w:r w:rsidRPr="000F333C">
        <w:rPr>
          <w:rFonts w:ascii="Times New Roman" w:hAnsi="Times New Roman" w:cs="Times New Roman"/>
          <w:sz w:val="28"/>
          <w:szCs w:val="28"/>
          <w:lang w:val="tt-RU"/>
        </w:rPr>
        <w:t>.Субсидияләр күчерү тәртибе һәм аларны бирү шартларын үтәүне контрольдә тоту</w:t>
      </w:r>
      <w:r>
        <w:rPr>
          <w:rFonts w:ascii="Times New Roman" w:hAnsi="Times New Roman" w:cs="Times New Roman"/>
          <w:sz w:val="28"/>
          <w:szCs w:val="28"/>
          <w:lang w:val="tt-RU"/>
        </w:rPr>
        <w:t>ны гамәлгә ашыру</w:t>
      </w:r>
    </w:p>
    <w:p w:rsidR="000F333C" w:rsidRPr="006E53E4" w:rsidRDefault="000F333C" w:rsidP="000F333C">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6E53E4">
        <w:rPr>
          <w:rFonts w:ascii="Times New Roman" w:hAnsi="Times New Roman" w:cs="Times New Roman"/>
          <w:sz w:val="28"/>
          <w:szCs w:val="28"/>
          <w:lang w:val="tt-RU"/>
        </w:rPr>
        <w:t xml:space="preserve">4.1. Түбән Кама муниципаль районы бюджетыннан субсидия субсидияләр бирү турындагы шартнамә нигезендә бирелә. </w:t>
      </w:r>
    </w:p>
    <w:p w:rsidR="000F333C" w:rsidRPr="002C695F" w:rsidRDefault="000F333C" w:rsidP="000F333C">
      <w:pPr>
        <w:pStyle w:val="a3"/>
        <w:spacing w:after="0" w:line="240" w:lineRule="auto"/>
        <w:ind w:left="0"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Субсидия бирү турындагы шартнамәдә субсидияне күчерү шартлары,</w:t>
      </w:r>
      <w:r w:rsidRPr="002C695F">
        <w:rPr>
          <w:lang w:val="tt-RU"/>
        </w:rPr>
        <w:t xml:space="preserve"> </w:t>
      </w:r>
      <w:r w:rsidRPr="002C695F">
        <w:rPr>
          <w:rFonts w:ascii="Times New Roman" w:hAnsi="Times New Roman" w:cs="Times New Roman"/>
          <w:sz w:val="28"/>
          <w:szCs w:val="28"/>
          <w:lang w:val="tt-RU"/>
        </w:rPr>
        <w:t>субсидия хисабына түләнергә тиешле</w:t>
      </w:r>
      <w:r>
        <w:rPr>
          <w:rFonts w:ascii="Times New Roman" w:hAnsi="Times New Roman" w:cs="Times New Roman"/>
          <w:sz w:val="28"/>
          <w:szCs w:val="28"/>
          <w:lang w:val="tt-RU"/>
        </w:rPr>
        <w:t xml:space="preserve"> алынып бетмәгән керемнәр һәм</w:t>
      </w:r>
      <w:r w:rsidRPr="002C695F">
        <w:rPr>
          <w:rFonts w:ascii="Times New Roman" w:hAnsi="Times New Roman" w:cs="Times New Roman"/>
          <w:sz w:val="28"/>
          <w:szCs w:val="28"/>
          <w:lang w:val="tt-RU"/>
        </w:rPr>
        <w:t xml:space="preserve"> </w:t>
      </w:r>
      <w:r>
        <w:rPr>
          <w:rFonts w:ascii="Times New Roman" w:hAnsi="Times New Roman" w:cs="Times New Roman"/>
          <w:sz w:val="28"/>
          <w:szCs w:val="28"/>
          <w:lang w:val="tt-RU"/>
        </w:rPr>
        <w:t>чыгымнар турында хисабы</w:t>
      </w:r>
      <w:r w:rsidR="006E53E4">
        <w:rPr>
          <w:rFonts w:ascii="Times New Roman" w:hAnsi="Times New Roman" w:cs="Times New Roman"/>
          <w:sz w:val="28"/>
          <w:szCs w:val="28"/>
          <w:lang w:val="tt-RU"/>
        </w:rPr>
        <w:t xml:space="preserve">н </w:t>
      </w:r>
      <w:r w:rsidR="006E53E4" w:rsidRPr="002C695F">
        <w:rPr>
          <w:rFonts w:ascii="Times New Roman" w:hAnsi="Times New Roman" w:cs="Times New Roman"/>
          <w:sz w:val="28"/>
          <w:szCs w:val="28"/>
          <w:lang w:val="tt-RU"/>
        </w:rPr>
        <w:t>субсидия алучы тарафыннан</w:t>
      </w:r>
      <w:r w:rsidRPr="002C695F">
        <w:rPr>
          <w:rFonts w:ascii="Times New Roman" w:hAnsi="Times New Roman" w:cs="Times New Roman"/>
          <w:sz w:val="28"/>
          <w:szCs w:val="28"/>
          <w:lang w:val="tt-RU"/>
        </w:rPr>
        <w:t xml:space="preserve"> би</w:t>
      </w:r>
      <w:r w:rsidR="006E53E4" w:rsidRPr="002C695F">
        <w:rPr>
          <w:rFonts w:ascii="Times New Roman" w:hAnsi="Times New Roman" w:cs="Times New Roman"/>
          <w:sz w:val="28"/>
          <w:szCs w:val="28"/>
          <w:lang w:val="tt-RU"/>
        </w:rPr>
        <w:t>рү тәртибе, шулай ук әлеге төр шартнамә</w:t>
      </w:r>
      <w:r w:rsidRPr="002C695F">
        <w:rPr>
          <w:rFonts w:ascii="Times New Roman" w:hAnsi="Times New Roman" w:cs="Times New Roman"/>
          <w:sz w:val="28"/>
          <w:szCs w:val="28"/>
          <w:lang w:val="tt-RU"/>
        </w:rPr>
        <w:t xml:space="preserve"> өчен билгеләнгән башка мөһим шартлар карала.</w:t>
      </w:r>
    </w:p>
    <w:p w:rsidR="000F333C" w:rsidRPr="002C695F" w:rsidRDefault="000F333C" w:rsidP="000F1469">
      <w:pPr>
        <w:pStyle w:val="a3"/>
        <w:spacing w:after="0" w:line="240" w:lineRule="auto"/>
        <w:ind w:left="0" w:firstLine="709"/>
        <w:jc w:val="both"/>
        <w:rPr>
          <w:rFonts w:ascii="Times New Roman" w:hAnsi="Times New Roman" w:cs="Times New Roman"/>
          <w:sz w:val="28"/>
          <w:szCs w:val="28"/>
          <w:lang w:val="tt-RU"/>
        </w:rPr>
      </w:pPr>
      <w:r w:rsidRPr="002C695F">
        <w:rPr>
          <w:rFonts w:ascii="Times New Roman" w:hAnsi="Times New Roman" w:cs="Times New Roman"/>
          <w:sz w:val="28"/>
          <w:szCs w:val="28"/>
          <w:lang w:val="tt-RU"/>
        </w:rPr>
        <w:t>Субсидия күчерү срогы бюджет акчаларын баш бүлүчегә лимитлар җиткергәннән һәм әлеге Тәртипнең 3.2 пункты нигезендә документлар тапшырганнан соң 5 календа</w:t>
      </w:r>
      <w:r w:rsidR="006E53E4" w:rsidRPr="002C695F">
        <w:rPr>
          <w:rFonts w:ascii="Times New Roman" w:hAnsi="Times New Roman" w:cs="Times New Roman"/>
          <w:sz w:val="28"/>
          <w:szCs w:val="28"/>
          <w:lang w:val="tt-RU"/>
        </w:rPr>
        <w:t xml:space="preserve">рь көн эчендә билгеләнә. </w:t>
      </w:r>
      <w:r w:rsidRPr="002C695F">
        <w:rPr>
          <w:rFonts w:ascii="Times New Roman" w:hAnsi="Times New Roman" w:cs="Times New Roman"/>
          <w:sz w:val="28"/>
          <w:szCs w:val="28"/>
          <w:lang w:val="tt-RU"/>
        </w:rPr>
        <w:t>Субсидия субсидия алучының банк счетына күчерү юлы белән бирелә.</w:t>
      </w:r>
    </w:p>
    <w:p w:rsidR="006E53E4" w:rsidRPr="00B22F7A" w:rsidRDefault="00B22F7A" w:rsidP="000F1469">
      <w:pPr>
        <w:pStyle w:val="a3"/>
        <w:spacing w:line="240" w:lineRule="auto"/>
        <w:ind w:left="0" w:firstLine="709"/>
        <w:jc w:val="both"/>
        <w:rPr>
          <w:rFonts w:ascii="Times New Roman" w:hAnsi="Times New Roman" w:cs="Times New Roman"/>
          <w:sz w:val="28"/>
          <w:szCs w:val="28"/>
        </w:rPr>
      </w:pPr>
      <w:r w:rsidRPr="002C695F">
        <w:rPr>
          <w:rFonts w:ascii="Times New Roman" w:hAnsi="Times New Roman" w:cs="Times New Roman"/>
          <w:sz w:val="28"/>
          <w:szCs w:val="28"/>
          <w:lang w:val="tt-RU"/>
        </w:rPr>
        <w:t>4.2</w:t>
      </w:r>
      <w:r w:rsidR="000F1469" w:rsidRPr="002C695F">
        <w:rPr>
          <w:rFonts w:ascii="Times New Roman" w:hAnsi="Times New Roman" w:cs="Times New Roman"/>
          <w:sz w:val="28"/>
          <w:szCs w:val="28"/>
          <w:lang w:val="tt-RU"/>
        </w:rPr>
        <w:t>.</w:t>
      </w:r>
      <w:r w:rsidRPr="002C695F">
        <w:rPr>
          <w:rFonts w:ascii="Times New Roman" w:hAnsi="Times New Roman" w:cs="Times New Roman"/>
          <w:sz w:val="28"/>
          <w:szCs w:val="28"/>
          <w:lang w:val="tt-RU"/>
        </w:rPr>
        <w:t xml:space="preserve"> </w:t>
      </w:r>
      <w:r w:rsidR="006E53E4" w:rsidRPr="002C695F">
        <w:rPr>
          <w:rFonts w:ascii="Times New Roman" w:hAnsi="Times New Roman" w:cs="Times New Roman"/>
          <w:sz w:val="28"/>
          <w:szCs w:val="28"/>
          <w:lang w:val="tt-RU"/>
        </w:rPr>
        <w:t>Түбән Кама муниципаль районы Башкарма комитеты бюджет акчаларын баш бүлүче булып тора һәм Татарстан Республикасы Финанс министрлыгының Казначылык департаментында ачылган</w:t>
      </w:r>
      <w:r w:rsidR="006E53E4">
        <w:rPr>
          <w:rFonts w:ascii="Times New Roman" w:hAnsi="Times New Roman" w:cs="Times New Roman"/>
          <w:sz w:val="28"/>
          <w:szCs w:val="28"/>
          <w:lang w:val="tt-RU"/>
        </w:rPr>
        <w:t xml:space="preserve"> үзенең</w:t>
      </w:r>
      <w:r w:rsidR="006E53E4" w:rsidRPr="002C695F">
        <w:rPr>
          <w:rFonts w:ascii="Times New Roman" w:hAnsi="Times New Roman" w:cs="Times New Roman"/>
          <w:sz w:val="28"/>
          <w:szCs w:val="28"/>
          <w:lang w:val="tt-RU"/>
        </w:rPr>
        <w:t xml:space="preserve"> шәхси счетыннан субсидия алучыларның банк счетларына акча күчерүне гамәлгә ашыра. Бюджет акчаларын баш бүлүче, аларны алучылар тарафыннан субсидия бирү шартларын, максатларын һәм тәртибен үтәүне контрольдә тота. </w:t>
      </w:r>
      <w:proofErr w:type="spellStart"/>
      <w:r w:rsidR="006E53E4" w:rsidRPr="006E53E4">
        <w:rPr>
          <w:rFonts w:ascii="Times New Roman" w:hAnsi="Times New Roman" w:cs="Times New Roman"/>
          <w:sz w:val="28"/>
          <w:szCs w:val="28"/>
        </w:rPr>
        <w:t>Күрсәтелгән</w:t>
      </w:r>
      <w:proofErr w:type="spellEnd"/>
      <w:r w:rsidR="006E53E4" w:rsidRPr="006E53E4">
        <w:rPr>
          <w:rFonts w:ascii="Times New Roman" w:hAnsi="Times New Roman" w:cs="Times New Roman"/>
          <w:sz w:val="28"/>
          <w:szCs w:val="28"/>
        </w:rPr>
        <w:t xml:space="preserve"> контроль </w:t>
      </w:r>
      <w:proofErr w:type="spellStart"/>
      <w:r w:rsidR="006E53E4" w:rsidRPr="006E53E4">
        <w:rPr>
          <w:rFonts w:ascii="Times New Roman" w:hAnsi="Times New Roman" w:cs="Times New Roman"/>
          <w:sz w:val="28"/>
          <w:szCs w:val="28"/>
        </w:rPr>
        <w:t>шулай</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ук</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эчке</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муниц</w:t>
      </w:r>
      <w:r w:rsidR="006E53E4">
        <w:rPr>
          <w:rFonts w:ascii="Times New Roman" w:hAnsi="Times New Roman" w:cs="Times New Roman"/>
          <w:sz w:val="28"/>
          <w:szCs w:val="28"/>
        </w:rPr>
        <w:t>и</w:t>
      </w:r>
      <w:r w:rsidR="006E53E4">
        <w:rPr>
          <w:rFonts w:ascii="Times New Roman" w:hAnsi="Times New Roman" w:cs="Times New Roman"/>
          <w:sz w:val="28"/>
          <w:szCs w:val="28"/>
        </w:rPr>
        <w:t>паль</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финанс</w:t>
      </w:r>
      <w:proofErr w:type="spellEnd"/>
      <w:r w:rsidR="006E53E4">
        <w:rPr>
          <w:rFonts w:ascii="Times New Roman" w:hAnsi="Times New Roman" w:cs="Times New Roman"/>
          <w:sz w:val="28"/>
          <w:szCs w:val="28"/>
        </w:rPr>
        <w:t xml:space="preserve"> контроль</w:t>
      </w:r>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органнары</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һәм</w:t>
      </w:r>
      <w:proofErr w:type="spellEnd"/>
      <w:r w:rsidR="006E53E4" w:rsidRP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тышкы</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муниципаль</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финанс</w:t>
      </w:r>
      <w:proofErr w:type="spellEnd"/>
      <w:r w:rsidR="006E53E4">
        <w:rPr>
          <w:rFonts w:ascii="Times New Roman" w:hAnsi="Times New Roman" w:cs="Times New Roman"/>
          <w:sz w:val="28"/>
          <w:szCs w:val="28"/>
        </w:rPr>
        <w:t xml:space="preserve"> контроль</w:t>
      </w:r>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орга</w:t>
      </w:r>
      <w:r w:rsidR="006E53E4" w:rsidRPr="006E53E4">
        <w:rPr>
          <w:rFonts w:ascii="Times New Roman" w:hAnsi="Times New Roman" w:cs="Times New Roman"/>
          <w:sz w:val="28"/>
          <w:szCs w:val="28"/>
        </w:rPr>
        <w:t>н</w:t>
      </w:r>
      <w:r w:rsidR="006E53E4" w:rsidRPr="006E53E4">
        <w:rPr>
          <w:rFonts w:ascii="Times New Roman" w:hAnsi="Times New Roman" w:cs="Times New Roman"/>
          <w:sz w:val="28"/>
          <w:szCs w:val="28"/>
        </w:rPr>
        <w:t>нары</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тарафыннан</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гамәлгә</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ашырыла</w:t>
      </w:r>
      <w:proofErr w:type="spellEnd"/>
      <w:r w:rsidR="006E53E4" w:rsidRPr="006E53E4">
        <w:rPr>
          <w:rFonts w:ascii="Times New Roman" w:hAnsi="Times New Roman" w:cs="Times New Roman"/>
          <w:sz w:val="28"/>
          <w:szCs w:val="28"/>
        </w:rPr>
        <w:t>.</w:t>
      </w:r>
    </w:p>
    <w:p w:rsidR="00B22F7A" w:rsidRPr="00B22F7A" w:rsidRDefault="00B22F7A" w:rsidP="000F1469">
      <w:pPr>
        <w:pStyle w:val="a3"/>
        <w:spacing w:line="240" w:lineRule="auto"/>
        <w:ind w:left="0" w:firstLine="709"/>
        <w:jc w:val="both"/>
        <w:rPr>
          <w:rFonts w:ascii="Times New Roman" w:hAnsi="Times New Roman" w:cs="Times New Roman"/>
          <w:sz w:val="28"/>
          <w:szCs w:val="28"/>
        </w:rPr>
      </w:pPr>
      <w:r w:rsidRPr="00B22F7A">
        <w:rPr>
          <w:rFonts w:ascii="Times New Roman" w:hAnsi="Times New Roman" w:cs="Times New Roman"/>
          <w:sz w:val="28"/>
          <w:szCs w:val="28"/>
        </w:rPr>
        <w:t>4.3</w:t>
      </w:r>
      <w:r w:rsidR="000F1469">
        <w:rPr>
          <w:rFonts w:ascii="Times New Roman" w:hAnsi="Times New Roman" w:cs="Times New Roman"/>
          <w:sz w:val="28"/>
          <w:szCs w:val="28"/>
        </w:rPr>
        <w:t>.</w:t>
      </w:r>
      <w:r w:rsidRPr="00B22F7A">
        <w:rPr>
          <w:rFonts w:ascii="Times New Roman" w:hAnsi="Times New Roman" w:cs="Times New Roman"/>
          <w:sz w:val="28"/>
          <w:szCs w:val="28"/>
        </w:rPr>
        <w:t xml:space="preserve"> </w:t>
      </w:r>
      <w:r w:rsidR="006E53E4" w:rsidRPr="006E53E4">
        <w:rPr>
          <w:rFonts w:ascii="Times New Roman" w:hAnsi="Times New Roman" w:cs="Times New Roman"/>
          <w:sz w:val="28"/>
          <w:szCs w:val="28"/>
        </w:rPr>
        <w:t xml:space="preserve">Субсидия </w:t>
      </w:r>
      <w:proofErr w:type="spellStart"/>
      <w:r w:rsidR="006E53E4" w:rsidRPr="006E53E4">
        <w:rPr>
          <w:rFonts w:ascii="Times New Roman" w:hAnsi="Times New Roman" w:cs="Times New Roman"/>
          <w:sz w:val="28"/>
          <w:szCs w:val="28"/>
        </w:rPr>
        <w:t>алучылар</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субсидияләрдән</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файдалану</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һәм</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аларны</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бирү</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шартл</w:t>
      </w:r>
      <w:r w:rsidR="006E53E4" w:rsidRPr="006E53E4">
        <w:rPr>
          <w:rFonts w:ascii="Times New Roman" w:hAnsi="Times New Roman" w:cs="Times New Roman"/>
          <w:sz w:val="28"/>
          <w:szCs w:val="28"/>
        </w:rPr>
        <w:t>а</w:t>
      </w:r>
      <w:r w:rsidR="006E53E4" w:rsidRPr="006E53E4">
        <w:rPr>
          <w:rFonts w:ascii="Times New Roman" w:hAnsi="Times New Roman" w:cs="Times New Roman"/>
          <w:sz w:val="28"/>
          <w:szCs w:val="28"/>
        </w:rPr>
        <w:t>рын</w:t>
      </w:r>
      <w:proofErr w:type="spellEnd"/>
      <w:r w:rsidR="006E53E4" w:rsidRPr="006E53E4">
        <w:rPr>
          <w:rFonts w:ascii="Times New Roman" w:hAnsi="Times New Roman" w:cs="Times New Roman"/>
          <w:sz w:val="28"/>
          <w:szCs w:val="28"/>
        </w:rPr>
        <w:t xml:space="preserve"> </w:t>
      </w:r>
      <w:r w:rsidR="006E53E4">
        <w:rPr>
          <w:rFonts w:ascii="Times New Roman" w:hAnsi="Times New Roman" w:cs="Times New Roman"/>
          <w:sz w:val="28"/>
          <w:szCs w:val="28"/>
          <w:lang w:val="tt-RU"/>
        </w:rPr>
        <w:t xml:space="preserve">үтәү турында хисапны </w:t>
      </w:r>
      <w:proofErr w:type="spellStart"/>
      <w:r w:rsidR="006E53E4" w:rsidRPr="006E53E4">
        <w:rPr>
          <w:rFonts w:ascii="Times New Roman" w:hAnsi="Times New Roman" w:cs="Times New Roman"/>
          <w:sz w:val="28"/>
          <w:szCs w:val="28"/>
        </w:rPr>
        <w:t>субс</w:t>
      </w:r>
      <w:r w:rsidR="006E53E4">
        <w:rPr>
          <w:rFonts w:ascii="Times New Roman" w:hAnsi="Times New Roman" w:cs="Times New Roman"/>
          <w:sz w:val="28"/>
          <w:szCs w:val="28"/>
        </w:rPr>
        <w:t>идияләр</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бирү</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турында</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шартнамәдә</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билгеләнгән</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формалар</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буенча</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һәм</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срокларда</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тапшыралар</w:t>
      </w:r>
      <w:proofErr w:type="spellEnd"/>
      <w:r w:rsidR="006E53E4" w:rsidRPr="006E53E4">
        <w:rPr>
          <w:rFonts w:ascii="Times New Roman" w:hAnsi="Times New Roman" w:cs="Times New Roman"/>
          <w:sz w:val="28"/>
          <w:szCs w:val="28"/>
        </w:rPr>
        <w:t>.</w:t>
      </w:r>
    </w:p>
    <w:p w:rsidR="00B22F7A" w:rsidRPr="00B22F7A" w:rsidRDefault="00B22F7A" w:rsidP="000F1469">
      <w:pPr>
        <w:pStyle w:val="a3"/>
        <w:spacing w:line="240" w:lineRule="auto"/>
        <w:ind w:left="0" w:firstLine="709"/>
        <w:jc w:val="both"/>
        <w:rPr>
          <w:rFonts w:ascii="Times New Roman" w:hAnsi="Times New Roman" w:cs="Times New Roman"/>
          <w:sz w:val="28"/>
          <w:szCs w:val="28"/>
        </w:rPr>
      </w:pPr>
      <w:r w:rsidRPr="00B22F7A">
        <w:rPr>
          <w:rFonts w:ascii="Times New Roman" w:hAnsi="Times New Roman" w:cs="Times New Roman"/>
          <w:sz w:val="28"/>
          <w:szCs w:val="28"/>
        </w:rPr>
        <w:t>4.4</w:t>
      </w:r>
      <w:r w:rsidR="000F1469">
        <w:rPr>
          <w:rFonts w:ascii="Times New Roman" w:hAnsi="Times New Roman" w:cs="Times New Roman"/>
          <w:sz w:val="28"/>
          <w:szCs w:val="28"/>
        </w:rPr>
        <w:t>.</w:t>
      </w:r>
      <w:r w:rsidRPr="00B22F7A">
        <w:rPr>
          <w:rFonts w:ascii="Times New Roman" w:hAnsi="Times New Roman" w:cs="Times New Roman"/>
          <w:sz w:val="28"/>
          <w:szCs w:val="28"/>
        </w:rPr>
        <w:t xml:space="preserve"> </w:t>
      </w:r>
      <w:r w:rsidR="006E53E4" w:rsidRPr="006E53E4">
        <w:rPr>
          <w:rFonts w:ascii="Times New Roman" w:hAnsi="Times New Roman" w:cs="Times New Roman"/>
          <w:sz w:val="28"/>
          <w:szCs w:val="28"/>
        </w:rPr>
        <w:t xml:space="preserve">Субсидия </w:t>
      </w:r>
      <w:proofErr w:type="spellStart"/>
      <w:r w:rsidR="006E53E4" w:rsidRPr="006E53E4">
        <w:rPr>
          <w:rFonts w:ascii="Times New Roman" w:hAnsi="Times New Roman" w:cs="Times New Roman"/>
          <w:sz w:val="28"/>
          <w:szCs w:val="28"/>
        </w:rPr>
        <w:t>алучы</w:t>
      </w:r>
      <w:proofErr w:type="spellEnd"/>
      <w:r w:rsidR="006E53E4" w:rsidRPr="006E53E4">
        <w:rPr>
          <w:rFonts w:ascii="Times New Roman" w:hAnsi="Times New Roman" w:cs="Times New Roman"/>
          <w:sz w:val="28"/>
          <w:szCs w:val="28"/>
        </w:rPr>
        <w:t xml:space="preserve"> бюджет </w:t>
      </w:r>
      <w:proofErr w:type="spellStart"/>
      <w:r w:rsidR="006E53E4" w:rsidRPr="006E53E4">
        <w:rPr>
          <w:rFonts w:ascii="Times New Roman" w:hAnsi="Times New Roman" w:cs="Times New Roman"/>
          <w:sz w:val="28"/>
          <w:szCs w:val="28"/>
        </w:rPr>
        <w:t>акчаларын</w:t>
      </w:r>
      <w:proofErr w:type="spellEnd"/>
      <w:r w:rsidR="006E53E4" w:rsidRPr="006E53E4">
        <w:rPr>
          <w:rFonts w:ascii="Times New Roman" w:hAnsi="Times New Roman" w:cs="Times New Roman"/>
          <w:sz w:val="28"/>
          <w:szCs w:val="28"/>
        </w:rPr>
        <w:t xml:space="preserve"> баш </w:t>
      </w:r>
      <w:proofErr w:type="spellStart"/>
      <w:r w:rsidR="006E53E4" w:rsidRPr="006E53E4">
        <w:rPr>
          <w:rFonts w:ascii="Times New Roman" w:hAnsi="Times New Roman" w:cs="Times New Roman"/>
          <w:sz w:val="28"/>
          <w:szCs w:val="28"/>
        </w:rPr>
        <w:t>бүлүче</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алдынд</w:t>
      </w:r>
      <w:r w:rsidR="006E53E4">
        <w:rPr>
          <w:rFonts w:ascii="Times New Roman" w:hAnsi="Times New Roman" w:cs="Times New Roman"/>
          <w:sz w:val="28"/>
          <w:szCs w:val="28"/>
        </w:rPr>
        <w:t>а</w:t>
      </w:r>
      <w:proofErr w:type="spellEnd"/>
      <w:r w:rsidR="006E53E4">
        <w:rPr>
          <w:rFonts w:ascii="Times New Roman" w:hAnsi="Times New Roman" w:cs="Times New Roman"/>
          <w:sz w:val="28"/>
          <w:szCs w:val="28"/>
        </w:rPr>
        <w:t xml:space="preserve"> субсидия </w:t>
      </w:r>
      <w:proofErr w:type="spellStart"/>
      <w:r w:rsidR="006E53E4">
        <w:rPr>
          <w:rFonts w:ascii="Times New Roman" w:hAnsi="Times New Roman" w:cs="Times New Roman"/>
          <w:sz w:val="28"/>
          <w:szCs w:val="28"/>
        </w:rPr>
        <w:t>бирү</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турында</w:t>
      </w:r>
      <w:proofErr w:type="spellEnd"/>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шартнамәдә</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билгеләнгән</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формалар</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һәм</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срокларда</w:t>
      </w:r>
      <w:proofErr w:type="spellEnd"/>
      <w:r w:rsidR="006E53E4" w:rsidRPr="006E53E4">
        <w:rPr>
          <w:rFonts w:ascii="Times New Roman" w:hAnsi="Times New Roman" w:cs="Times New Roman"/>
          <w:sz w:val="28"/>
          <w:szCs w:val="28"/>
        </w:rPr>
        <w:t xml:space="preserve"> субсидия</w:t>
      </w:r>
      <w:r w:rsidR="006E53E4">
        <w:rPr>
          <w:rFonts w:ascii="Times New Roman" w:hAnsi="Times New Roman" w:cs="Times New Roman"/>
          <w:sz w:val="28"/>
          <w:szCs w:val="28"/>
          <w:lang w:val="tt-RU"/>
        </w:rPr>
        <w:t>не</w:t>
      </w:r>
      <w:r w:rsidR="006E53E4">
        <w:rPr>
          <w:rFonts w:ascii="Times New Roman" w:hAnsi="Times New Roman" w:cs="Times New Roman"/>
          <w:sz w:val="28"/>
          <w:szCs w:val="28"/>
        </w:rPr>
        <w:t xml:space="preserve"> </w:t>
      </w:r>
      <w:proofErr w:type="spellStart"/>
      <w:r w:rsidR="006E53E4">
        <w:rPr>
          <w:rFonts w:ascii="Times New Roman" w:hAnsi="Times New Roman" w:cs="Times New Roman"/>
          <w:sz w:val="28"/>
          <w:szCs w:val="28"/>
        </w:rPr>
        <w:t>файдалану</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турында</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хисап</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тота</w:t>
      </w:r>
      <w:proofErr w:type="spellEnd"/>
      <w:r w:rsidR="006E53E4" w:rsidRPr="006E53E4">
        <w:rPr>
          <w:rFonts w:ascii="Times New Roman" w:hAnsi="Times New Roman" w:cs="Times New Roman"/>
          <w:sz w:val="28"/>
          <w:szCs w:val="28"/>
        </w:rPr>
        <w:t>.</w:t>
      </w:r>
    </w:p>
    <w:p w:rsidR="00B22F7A" w:rsidRPr="00B22F7A" w:rsidRDefault="00B22F7A" w:rsidP="000F1469">
      <w:pPr>
        <w:pStyle w:val="a3"/>
        <w:spacing w:line="240" w:lineRule="auto"/>
        <w:ind w:left="0" w:firstLine="709"/>
        <w:jc w:val="both"/>
        <w:rPr>
          <w:rFonts w:ascii="Times New Roman" w:hAnsi="Times New Roman" w:cs="Times New Roman"/>
          <w:sz w:val="28"/>
          <w:szCs w:val="28"/>
        </w:rPr>
      </w:pPr>
      <w:r w:rsidRPr="00B22F7A">
        <w:rPr>
          <w:rFonts w:ascii="Times New Roman" w:hAnsi="Times New Roman" w:cs="Times New Roman"/>
          <w:sz w:val="28"/>
          <w:szCs w:val="28"/>
        </w:rPr>
        <w:t>4.5</w:t>
      </w:r>
      <w:r w:rsidR="000F1469">
        <w:rPr>
          <w:rFonts w:ascii="Times New Roman" w:hAnsi="Times New Roman" w:cs="Times New Roman"/>
          <w:sz w:val="28"/>
          <w:szCs w:val="28"/>
        </w:rPr>
        <w:t>.</w:t>
      </w:r>
      <w:r w:rsidRPr="00B22F7A">
        <w:rPr>
          <w:rFonts w:ascii="Times New Roman" w:hAnsi="Times New Roman" w:cs="Times New Roman"/>
          <w:sz w:val="28"/>
          <w:szCs w:val="28"/>
        </w:rPr>
        <w:t xml:space="preserve"> </w:t>
      </w:r>
      <w:r w:rsidR="006E53E4" w:rsidRPr="006E53E4">
        <w:rPr>
          <w:rFonts w:ascii="Times New Roman" w:hAnsi="Times New Roman" w:cs="Times New Roman"/>
          <w:sz w:val="28"/>
          <w:szCs w:val="28"/>
        </w:rPr>
        <w:t xml:space="preserve">2021 </w:t>
      </w:r>
      <w:proofErr w:type="spellStart"/>
      <w:r w:rsidR="006E53E4" w:rsidRPr="006E53E4">
        <w:rPr>
          <w:rFonts w:ascii="Times New Roman" w:hAnsi="Times New Roman" w:cs="Times New Roman"/>
          <w:sz w:val="28"/>
          <w:szCs w:val="28"/>
        </w:rPr>
        <w:t>елның</w:t>
      </w:r>
      <w:proofErr w:type="spellEnd"/>
      <w:r w:rsidR="006E53E4" w:rsidRPr="006E53E4">
        <w:rPr>
          <w:rFonts w:ascii="Times New Roman" w:hAnsi="Times New Roman" w:cs="Times New Roman"/>
          <w:sz w:val="28"/>
          <w:szCs w:val="28"/>
        </w:rPr>
        <w:t xml:space="preserve"> 1 </w:t>
      </w:r>
      <w:proofErr w:type="spellStart"/>
      <w:r w:rsidR="006E53E4" w:rsidRPr="006E53E4">
        <w:rPr>
          <w:rFonts w:ascii="Times New Roman" w:hAnsi="Times New Roman" w:cs="Times New Roman"/>
          <w:sz w:val="28"/>
          <w:szCs w:val="28"/>
        </w:rPr>
        <w:t>февраленә</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кадәр</w:t>
      </w:r>
      <w:proofErr w:type="spellEnd"/>
      <w:r w:rsidR="006E53E4" w:rsidRPr="006E53E4">
        <w:rPr>
          <w:rFonts w:ascii="Times New Roman" w:hAnsi="Times New Roman" w:cs="Times New Roman"/>
          <w:sz w:val="28"/>
          <w:szCs w:val="28"/>
        </w:rPr>
        <w:t xml:space="preserve"> субсидия </w:t>
      </w:r>
      <w:proofErr w:type="spellStart"/>
      <w:r w:rsidR="006E53E4" w:rsidRPr="006E53E4">
        <w:rPr>
          <w:rFonts w:ascii="Times New Roman" w:hAnsi="Times New Roman" w:cs="Times New Roman"/>
          <w:sz w:val="28"/>
          <w:szCs w:val="28"/>
        </w:rPr>
        <w:t>алучы</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бүлеккә</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субсидияләрдән</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файдалану</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турында</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хисап</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тапшыра</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Хисапның</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эчтәлеге</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килешү</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белән</w:t>
      </w:r>
      <w:proofErr w:type="spellEnd"/>
      <w:r w:rsidR="006E53E4" w:rsidRPr="006E53E4">
        <w:rPr>
          <w:rFonts w:ascii="Times New Roman" w:hAnsi="Times New Roman" w:cs="Times New Roman"/>
          <w:sz w:val="28"/>
          <w:szCs w:val="28"/>
        </w:rPr>
        <w:t xml:space="preserve"> </w:t>
      </w:r>
      <w:proofErr w:type="spellStart"/>
      <w:r w:rsidR="006E53E4" w:rsidRPr="006E53E4">
        <w:rPr>
          <w:rFonts w:ascii="Times New Roman" w:hAnsi="Times New Roman" w:cs="Times New Roman"/>
          <w:sz w:val="28"/>
          <w:szCs w:val="28"/>
        </w:rPr>
        <w:t>билгеләнә</w:t>
      </w:r>
      <w:proofErr w:type="spellEnd"/>
      <w:r w:rsidR="006E53E4" w:rsidRPr="006E53E4">
        <w:rPr>
          <w:rFonts w:ascii="Times New Roman" w:hAnsi="Times New Roman" w:cs="Times New Roman"/>
          <w:sz w:val="28"/>
          <w:szCs w:val="28"/>
        </w:rPr>
        <w:t>.</w:t>
      </w:r>
    </w:p>
    <w:p w:rsidR="00B22F7A" w:rsidRPr="007F07D2" w:rsidRDefault="006E53E4" w:rsidP="007F07D2">
      <w:pPr>
        <w:pStyle w:val="a3"/>
        <w:spacing w:line="240" w:lineRule="auto"/>
        <w:ind w:left="0" w:firstLine="709"/>
        <w:jc w:val="both"/>
        <w:rPr>
          <w:rFonts w:ascii="Times New Roman" w:hAnsi="Times New Roman" w:cs="Times New Roman"/>
          <w:sz w:val="28"/>
          <w:szCs w:val="28"/>
          <w:lang w:val="tt-RU"/>
        </w:rPr>
      </w:pPr>
      <w:proofErr w:type="spellStart"/>
      <w:r w:rsidRPr="006E53E4">
        <w:rPr>
          <w:rFonts w:ascii="Times New Roman" w:hAnsi="Times New Roman" w:cs="Times New Roman"/>
          <w:sz w:val="28"/>
          <w:szCs w:val="28"/>
        </w:rPr>
        <w:t>Хисап</w:t>
      </w:r>
      <w:proofErr w:type="spellEnd"/>
      <w:r w:rsidRPr="006E53E4">
        <w:rPr>
          <w:rFonts w:ascii="Times New Roman" w:hAnsi="Times New Roman" w:cs="Times New Roman"/>
          <w:sz w:val="28"/>
          <w:szCs w:val="28"/>
        </w:rPr>
        <w:t xml:space="preserve"> </w:t>
      </w:r>
      <w:proofErr w:type="spellStart"/>
      <w:r w:rsidRPr="006E53E4">
        <w:rPr>
          <w:rFonts w:ascii="Times New Roman" w:hAnsi="Times New Roman" w:cs="Times New Roman"/>
          <w:sz w:val="28"/>
          <w:szCs w:val="28"/>
        </w:rPr>
        <w:t>составына</w:t>
      </w:r>
      <w:proofErr w:type="spellEnd"/>
      <w:r w:rsidRPr="006E53E4">
        <w:rPr>
          <w:rFonts w:ascii="Times New Roman" w:hAnsi="Times New Roman" w:cs="Times New Roman"/>
          <w:sz w:val="28"/>
          <w:szCs w:val="28"/>
        </w:rPr>
        <w:t xml:space="preserve"> с</w:t>
      </w:r>
      <w:r w:rsidR="007F07D2">
        <w:rPr>
          <w:rFonts w:ascii="Times New Roman" w:hAnsi="Times New Roman" w:cs="Times New Roman"/>
          <w:sz w:val="28"/>
          <w:szCs w:val="28"/>
        </w:rPr>
        <w:t xml:space="preserve">убсидия </w:t>
      </w:r>
      <w:proofErr w:type="spellStart"/>
      <w:r w:rsidR="007F07D2">
        <w:rPr>
          <w:rFonts w:ascii="Times New Roman" w:hAnsi="Times New Roman" w:cs="Times New Roman"/>
          <w:sz w:val="28"/>
          <w:szCs w:val="28"/>
        </w:rPr>
        <w:t>алучы</w:t>
      </w:r>
      <w:proofErr w:type="spellEnd"/>
      <w:r w:rsidR="007F07D2">
        <w:rPr>
          <w:rFonts w:ascii="Times New Roman" w:hAnsi="Times New Roman" w:cs="Times New Roman"/>
          <w:sz w:val="28"/>
          <w:szCs w:val="28"/>
        </w:rPr>
        <w:t xml:space="preserve"> </w:t>
      </w:r>
      <w:proofErr w:type="spellStart"/>
      <w:r w:rsidR="007F07D2">
        <w:rPr>
          <w:rFonts w:ascii="Times New Roman" w:hAnsi="Times New Roman" w:cs="Times New Roman"/>
          <w:sz w:val="28"/>
          <w:szCs w:val="28"/>
        </w:rPr>
        <w:t>чыгымнарны</w:t>
      </w:r>
      <w:proofErr w:type="spellEnd"/>
      <w:r w:rsidR="007F07D2">
        <w:rPr>
          <w:rFonts w:ascii="Times New Roman" w:hAnsi="Times New Roman" w:cs="Times New Roman"/>
          <w:sz w:val="28"/>
          <w:szCs w:val="28"/>
        </w:rPr>
        <w:t xml:space="preserve"> </w:t>
      </w:r>
      <w:proofErr w:type="spellStart"/>
      <w:r w:rsidRPr="006E53E4">
        <w:rPr>
          <w:rFonts w:ascii="Times New Roman" w:hAnsi="Times New Roman" w:cs="Times New Roman"/>
          <w:sz w:val="28"/>
          <w:szCs w:val="28"/>
        </w:rPr>
        <w:t>рас</w:t>
      </w:r>
      <w:r w:rsidR="007F07D2">
        <w:rPr>
          <w:rFonts w:ascii="Times New Roman" w:hAnsi="Times New Roman" w:cs="Times New Roman"/>
          <w:sz w:val="28"/>
          <w:szCs w:val="28"/>
        </w:rPr>
        <w:t>лаучы</w:t>
      </w:r>
      <w:proofErr w:type="spellEnd"/>
      <w:r w:rsidR="007F07D2">
        <w:rPr>
          <w:rFonts w:ascii="Times New Roman" w:hAnsi="Times New Roman" w:cs="Times New Roman"/>
          <w:sz w:val="28"/>
          <w:szCs w:val="28"/>
        </w:rPr>
        <w:t xml:space="preserve"> </w:t>
      </w:r>
      <w:proofErr w:type="spellStart"/>
      <w:r w:rsidR="007F07D2">
        <w:rPr>
          <w:rFonts w:ascii="Times New Roman" w:hAnsi="Times New Roman" w:cs="Times New Roman"/>
          <w:sz w:val="28"/>
          <w:szCs w:val="28"/>
        </w:rPr>
        <w:t>документларны</w:t>
      </w:r>
      <w:proofErr w:type="spellEnd"/>
      <w:r w:rsidR="007F07D2">
        <w:rPr>
          <w:rFonts w:ascii="Times New Roman" w:hAnsi="Times New Roman" w:cs="Times New Roman"/>
          <w:sz w:val="28"/>
          <w:szCs w:val="28"/>
        </w:rPr>
        <w:t xml:space="preserve"> </w:t>
      </w:r>
      <w:proofErr w:type="spellStart"/>
      <w:r w:rsidR="007F07D2">
        <w:rPr>
          <w:rFonts w:ascii="Times New Roman" w:hAnsi="Times New Roman" w:cs="Times New Roman"/>
          <w:sz w:val="28"/>
          <w:szCs w:val="28"/>
        </w:rPr>
        <w:t>кертә</w:t>
      </w:r>
      <w:proofErr w:type="spellEnd"/>
      <w:r w:rsidRPr="006E53E4">
        <w:rPr>
          <w:rFonts w:ascii="Times New Roman" w:hAnsi="Times New Roman" w:cs="Times New Roman"/>
          <w:sz w:val="28"/>
          <w:szCs w:val="28"/>
        </w:rPr>
        <w:t xml:space="preserve">. </w:t>
      </w:r>
      <w:r w:rsidR="007F07D2">
        <w:rPr>
          <w:rFonts w:ascii="Times New Roman" w:hAnsi="Times New Roman" w:cs="Times New Roman"/>
          <w:sz w:val="28"/>
          <w:szCs w:val="28"/>
        </w:rPr>
        <w:t>И</w:t>
      </w:r>
      <w:r w:rsidR="007F07D2" w:rsidRPr="007F07D2">
        <w:rPr>
          <w:rFonts w:ascii="Times New Roman" w:hAnsi="Times New Roman" w:cs="Times New Roman"/>
          <w:sz w:val="28"/>
          <w:szCs w:val="28"/>
        </w:rPr>
        <w:t xml:space="preserve">ке </w:t>
      </w:r>
      <w:proofErr w:type="spellStart"/>
      <w:r w:rsidR="007F07D2" w:rsidRPr="007F07D2">
        <w:rPr>
          <w:rFonts w:ascii="Times New Roman" w:hAnsi="Times New Roman" w:cs="Times New Roman"/>
          <w:sz w:val="28"/>
          <w:szCs w:val="28"/>
        </w:rPr>
        <w:t>һәм</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аннан</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күбрәк</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сөт</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сыерлары</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булган</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шәхси</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ярдәмче</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хуҗалыкларга</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сөт</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сыерларын</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карап</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тоту</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өчен</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терлек</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азыгы</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һәм</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кысыр</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таналар</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сатып</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алуга</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чыгы</w:t>
      </w:r>
      <w:r w:rsidR="007F07D2" w:rsidRPr="007F07D2">
        <w:rPr>
          <w:rFonts w:ascii="Times New Roman" w:hAnsi="Times New Roman" w:cs="Times New Roman"/>
          <w:sz w:val="28"/>
          <w:szCs w:val="28"/>
        </w:rPr>
        <w:t>м</w:t>
      </w:r>
      <w:r w:rsidR="007F07D2" w:rsidRPr="007F07D2">
        <w:rPr>
          <w:rFonts w:ascii="Times New Roman" w:hAnsi="Times New Roman" w:cs="Times New Roman"/>
          <w:sz w:val="28"/>
          <w:szCs w:val="28"/>
        </w:rPr>
        <w:t>нарның</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бер</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өлешен</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каплауга</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субсидияләр</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бирү</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турында</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карар</w:t>
      </w:r>
      <w:proofErr w:type="spellEnd"/>
      <w:r w:rsidR="007F07D2" w:rsidRPr="007F07D2">
        <w:rPr>
          <w:rFonts w:ascii="Times New Roman" w:hAnsi="Times New Roman" w:cs="Times New Roman"/>
          <w:sz w:val="28"/>
          <w:szCs w:val="28"/>
        </w:rPr>
        <w:t xml:space="preserve"> кабул </w:t>
      </w:r>
      <w:proofErr w:type="spellStart"/>
      <w:r w:rsidR="007F07D2" w:rsidRPr="007F07D2">
        <w:rPr>
          <w:rFonts w:ascii="Times New Roman" w:hAnsi="Times New Roman" w:cs="Times New Roman"/>
          <w:sz w:val="28"/>
          <w:szCs w:val="28"/>
        </w:rPr>
        <w:t>итәргә</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вәкаләтле</w:t>
      </w:r>
      <w:proofErr w:type="spellEnd"/>
      <w:r w:rsidR="007F07D2" w:rsidRPr="007F07D2">
        <w:rPr>
          <w:rFonts w:ascii="Times New Roman" w:hAnsi="Times New Roman" w:cs="Times New Roman"/>
          <w:sz w:val="28"/>
          <w:szCs w:val="28"/>
        </w:rPr>
        <w:t xml:space="preserve"> комиссия </w:t>
      </w:r>
      <w:proofErr w:type="spellStart"/>
      <w:r w:rsidR="007F07D2" w:rsidRPr="007F07D2">
        <w:rPr>
          <w:rFonts w:ascii="Times New Roman" w:hAnsi="Times New Roman" w:cs="Times New Roman"/>
          <w:sz w:val="28"/>
          <w:szCs w:val="28"/>
        </w:rPr>
        <w:t>күрсәт</w:t>
      </w:r>
      <w:r w:rsidR="007F07D2">
        <w:rPr>
          <w:rFonts w:ascii="Times New Roman" w:hAnsi="Times New Roman" w:cs="Times New Roman"/>
          <w:sz w:val="28"/>
          <w:szCs w:val="28"/>
        </w:rPr>
        <w:t>елгән</w:t>
      </w:r>
      <w:proofErr w:type="spellEnd"/>
      <w:r w:rsidR="007F07D2">
        <w:rPr>
          <w:rFonts w:ascii="Times New Roman" w:hAnsi="Times New Roman" w:cs="Times New Roman"/>
          <w:sz w:val="28"/>
          <w:szCs w:val="28"/>
        </w:rPr>
        <w:t xml:space="preserve"> </w:t>
      </w:r>
      <w:proofErr w:type="spellStart"/>
      <w:r w:rsidR="007F07D2">
        <w:rPr>
          <w:rFonts w:ascii="Times New Roman" w:hAnsi="Times New Roman" w:cs="Times New Roman"/>
          <w:sz w:val="28"/>
          <w:szCs w:val="28"/>
        </w:rPr>
        <w:t>хисапны</w:t>
      </w:r>
      <w:proofErr w:type="spellEnd"/>
      <w:r w:rsidR="007F07D2">
        <w:rPr>
          <w:rFonts w:ascii="Times New Roman" w:hAnsi="Times New Roman" w:cs="Times New Roman"/>
          <w:sz w:val="28"/>
          <w:szCs w:val="28"/>
        </w:rPr>
        <w:t xml:space="preserve"> бюджет </w:t>
      </w:r>
      <w:proofErr w:type="spellStart"/>
      <w:r w:rsidR="007F07D2">
        <w:rPr>
          <w:rFonts w:ascii="Times New Roman" w:hAnsi="Times New Roman" w:cs="Times New Roman"/>
          <w:sz w:val="28"/>
          <w:szCs w:val="28"/>
        </w:rPr>
        <w:t>акчалар</w:t>
      </w:r>
      <w:proofErr w:type="spellEnd"/>
      <w:r w:rsidR="007F07D2">
        <w:rPr>
          <w:rFonts w:ascii="Times New Roman" w:hAnsi="Times New Roman" w:cs="Times New Roman"/>
          <w:sz w:val="28"/>
          <w:szCs w:val="28"/>
        </w:rPr>
        <w:t xml:space="preserve"> </w:t>
      </w:r>
      <w:proofErr w:type="spellStart"/>
      <w:r w:rsidR="007F07D2">
        <w:rPr>
          <w:rFonts w:ascii="Times New Roman" w:hAnsi="Times New Roman" w:cs="Times New Roman"/>
          <w:sz w:val="28"/>
          <w:szCs w:val="28"/>
        </w:rPr>
        <w:t>файдалануның</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дөреслеге</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нәтиҗәлелеге</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һәм</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максатчан</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файдалану</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билгеләре</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буенча</w:t>
      </w:r>
      <w:proofErr w:type="spellEnd"/>
      <w:r w:rsidR="007F07D2" w:rsidRPr="007F07D2">
        <w:rPr>
          <w:rFonts w:ascii="Times New Roman" w:hAnsi="Times New Roman" w:cs="Times New Roman"/>
          <w:sz w:val="28"/>
          <w:szCs w:val="28"/>
        </w:rPr>
        <w:t xml:space="preserve"> </w:t>
      </w:r>
      <w:proofErr w:type="spellStart"/>
      <w:r w:rsidR="007F07D2" w:rsidRPr="007F07D2">
        <w:rPr>
          <w:rFonts w:ascii="Times New Roman" w:hAnsi="Times New Roman" w:cs="Times New Roman"/>
          <w:sz w:val="28"/>
          <w:szCs w:val="28"/>
        </w:rPr>
        <w:t>бәяли</w:t>
      </w:r>
      <w:proofErr w:type="spellEnd"/>
      <w:r w:rsidR="007F07D2">
        <w:rPr>
          <w:rFonts w:ascii="Times New Roman" w:hAnsi="Times New Roman" w:cs="Times New Roman"/>
          <w:sz w:val="28"/>
          <w:szCs w:val="28"/>
          <w:lang w:val="tt-RU"/>
        </w:rPr>
        <w:t xml:space="preserve">. </w:t>
      </w:r>
      <w:r w:rsidRPr="007F07D2">
        <w:rPr>
          <w:rFonts w:ascii="Times New Roman" w:hAnsi="Times New Roman" w:cs="Times New Roman"/>
          <w:sz w:val="28"/>
          <w:szCs w:val="28"/>
          <w:lang w:val="tt-RU"/>
        </w:rPr>
        <w:t>Хисап күрсәтелгән таләпләргә туры килгән очракта, комиссия аны килештерә һәм бухгалтер исәбе һәм хисаплылык бүлегенә тапшыра.</w:t>
      </w:r>
    </w:p>
    <w:p w:rsidR="00B22F7A" w:rsidRPr="007F07D2" w:rsidRDefault="006E53E4" w:rsidP="000F1469">
      <w:pPr>
        <w:pStyle w:val="a3"/>
        <w:spacing w:line="240" w:lineRule="auto"/>
        <w:ind w:left="0" w:firstLine="708"/>
        <w:jc w:val="both"/>
        <w:rPr>
          <w:rFonts w:ascii="Times New Roman" w:hAnsi="Times New Roman" w:cs="Times New Roman"/>
          <w:sz w:val="28"/>
          <w:szCs w:val="28"/>
          <w:lang w:val="tt-RU"/>
        </w:rPr>
      </w:pPr>
      <w:r w:rsidRPr="007F07D2">
        <w:rPr>
          <w:rFonts w:ascii="Times New Roman" w:hAnsi="Times New Roman" w:cs="Times New Roman"/>
          <w:sz w:val="28"/>
          <w:szCs w:val="28"/>
          <w:lang w:val="tt-RU"/>
        </w:rPr>
        <w:lastRenderedPageBreak/>
        <w:t>Субсидия алучы хисапны сыйфатлы һәм вакытында төзү, субсидия бирү шартларын һәм максатларын үтәү, шулай ук тапшырыла торган белешмәләрнең дөреслеге өчен җаваплы.</w:t>
      </w:r>
    </w:p>
    <w:p w:rsidR="00B22F7A" w:rsidRPr="007F07D2" w:rsidRDefault="00B22F7A" w:rsidP="000F1469">
      <w:pPr>
        <w:pStyle w:val="a3"/>
        <w:spacing w:line="240" w:lineRule="auto"/>
        <w:ind w:left="0" w:firstLine="708"/>
        <w:jc w:val="both"/>
        <w:rPr>
          <w:rFonts w:ascii="Times New Roman" w:hAnsi="Times New Roman" w:cs="Times New Roman"/>
          <w:sz w:val="28"/>
          <w:szCs w:val="28"/>
          <w:lang w:val="tt-RU"/>
        </w:rPr>
      </w:pPr>
      <w:r w:rsidRPr="007F07D2">
        <w:rPr>
          <w:rFonts w:ascii="Times New Roman" w:hAnsi="Times New Roman" w:cs="Times New Roman"/>
          <w:sz w:val="28"/>
          <w:szCs w:val="28"/>
          <w:lang w:val="tt-RU"/>
        </w:rPr>
        <w:t>4.6</w:t>
      </w:r>
      <w:r w:rsidR="000F1469" w:rsidRPr="007F07D2">
        <w:rPr>
          <w:rFonts w:ascii="Times New Roman" w:hAnsi="Times New Roman" w:cs="Times New Roman"/>
          <w:sz w:val="28"/>
          <w:szCs w:val="28"/>
          <w:lang w:val="tt-RU"/>
        </w:rPr>
        <w:t>.</w:t>
      </w:r>
      <w:r w:rsidRPr="007F07D2">
        <w:rPr>
          <w:rFonts w:ascii="Times New Roman" w:hAnsi="Times New Roman" w:cs="Times New Roman"/>
          <w:sz w:val="28"/>
          <w:szCs w:val="28"/>
          <w:lang w:val="tt-RU"/>
        </w:rPr>
        <w:t xml:space="preserve"> </w:t>
      </w:r>
      <w:r w:rsidR="006E53E4" w:rsidRPr="007F07D2">
        <w:rPr>
          <w:rFonts w:ascii="Times New Roman" w:hAnsi="Times New Roman" w:cs="Times New Roman"/>
          <w:sz w:val="28"/>
          <w:szCs w:val="28"/>
          <w:lang w:val="tt-RU"/>
        </w:rPr>
        <w:t>Субсидияләр алучыларның субсидияләр бирү шартларын үтәмәве яки тиешенчә үтәмәве бюджет акчаларыннан максатчан файдаланмау булып тора һәм Россия Федерациясе законнары белән җаваплылыкка тартыла.</w:t>
      </w:r>
    </w:p>
    <w:p w:rsidR="007F07D2" w:rsidRPr="00DF3B0D" w:rsidRDefault="00B22F7A" w:rsidP="000F1469">
      <w:pPr>
        <w:pStyle w:val="a3"/>
        <w:spacing w:line="240" w:lineRule="auto"/>
        <w:ind w:left="0" w:firstLine="708"/>
        <w:jc w:val="both"/>
        <w:rPr>
          <w:rFonts w:ascii="Times New Roman" w:hAnsi="Times New Roman" w:cs="Times New Roman"/>
          <w:sz w:val="28"/>
          <w:szCs w:val="28"/>
          <w:lang w:val="tt-RU"/>
        </w:rPr>
      </w:pPr>
      <w:r w:rsidRPr="00DF3B0D">
        <w:rPr>
          <w:rFonts w:ascii="Times New Roman" w:hAnsi="Times New Roman" w:cs="Times New Roman"/>
          <w:sz w:val="28"/>
          <w:szCs w:val="28"/>
          <w:lang w:val="tt-RU"/>
        </w:rPr>
        <w:t>4.7</w:t>
      </w:r>
      <w:r w:rsidR="000F1469" w:rsidRPr="00DF3B0D">
        <w:rPr>
          <w:rFonts w:ascii="Times New Roman" w:hAnsi="Times New Roman" w:cs="Times New Roman"/>
          <w:sz w:val="28"/>
          <w:szCs w:val="28"/>
          <w:lang w:val="tt-RU"/>
        </w:rPr>
        <w:t>.</w:t>
      </w:r>
      <w:r w:rsidRPr="00DF3B0D">
        <w:rPr>
          <w:rFonts w:ascii="Times New Roman" w:hAnsi="Times New Roman" w:cs="Times New Roman"/>
          <w:sz w:val="28"/>
          <w:szCs w:val="28"/>
          <w:lang w:val="tt-RU"/>
        </w:rPr>
        <w:t xml:space="preserve"> </w:t>
      </w:r>
      <w:r w:rsidR="007F07D2" w:rsidRPr="00DF3B0D">
        <w:rPr>
          <w:rFonts w:ascii="Times New Roman" w:hAnsi="Times New Roman" w:cs="Times New Roman"/>
          <w:sz w:val="28"/>
          <w:szCs w:val="28"/>
          <w:lang w:val="tt-RU"/>
        </w:rPr>
        <w:t xml:space="preserve">Субсидияләр бирү шартларын бозу ачыкланган яки субсидияләр алу өчен дөрес булмаган белешмәләр һәм документлар бирелгән очракта, бюджет акчаларын баш бүлүченең язма таләбе буенча 30 көн эчендә </w:t>
      </w:r>
      <w:r w:rsidR="00DF3B0D" w:rsidRPr="00DF3B0D">
        <w:rPr>
          <w:rFonts w:ascii="Times New Roman" w:hAnsi="Times New Roman" w:cs="Times New Roman"/>
          <w:sz w:val="28"/>
          <w:szCs w:val="28"/>
          <w:lang w:val="tt-RU"/>
        </w:rPr>
        <w:t>субсидия суммасының</w:t>
      </w:r>
      <w:r w:rsidR="00DF3B0D">
        <w:rPr>
          <w:rFonts w:ascii="Times New Roman" w:hAnsi="Times New Roman" w:cs="Times New Roman"/>
          <w:sz w:val="28"/>
          <w:szCs w:val="28"/>
          <w:lang w:val="tt-RU"/>
        </w:rPr>
        <w:t xml:space="preserve"> 10% ы күләмендә штраф салынып,</w:t>
      </w:r>
      <w:r w:rsidR="007F07D2" w:rsidRPr="00DF3B0D">
        <w:rPr>
          <w:rFonts w:ascii="Times New Roman" w:hAnsi="Times New Roman" w:cs="Times New Roman"/>
          <w:sz w:val="28"/>
          <w:szCs w:val="28"/>
          <w:lang w:val="tt-RU"/>
        </w:rPr>
        <w:t xml:space="preserve"> </w:t>
      </w:r>
      <w:r w:rsidR="00DF3B0D" w:rsidRPr="00DF3B0D">
        <w:rPr>
          <w:rFonts w:ascii="Times New Roman" w:hAnsi="Times New Roman" w:cs="Times New Roman"/>
          <w:sz w:val="28"/>
          <w:szCs w:val="28"/>
          <w:lang w:val="tt-RU"/>
        </w:rPr>
        <w:t xml:space="preserve">Түбән Кама муниципаль районы бюджетына субсидия алучы тарафыннан </w:t>
      </w:r>
      <w:r w:rsidR="007F07D2" w:rsidRPr="00DF3B0D">
        <w:rPr>
          <w:rFonts w:ascii="Times New Roman" w:hAnsi="Times New Roman" w:cs="Times New Roman"/>
          <w:sz w:val="28"/>
          <w:szCs w:val="28"/>
          <w:lang w:val="tt-RU"/>
        </w:rPr>
        <w:t>кире кайтарылырга тиеш. Пеня субсидия суммасын кире кайтару срогы чы</w:t>
      </w:r>
      <w:r w:rsidR="00DF3B0D" w:rsidRPr="00DF3B0D">
        <w:rPr>
          <w:rFonts w:ascii="Times New Roman" w:hAnsi="Times New Roman" w:cs="Times New Roman"/>
          <w:sz w:val="28"/>
          <w:szCs w:val="28"/>
          <w:lang w:val="tt-RU"/>
        </w:rPr>
        <w:t xml:space="preserve">ккан һәр көн өчен исәпләнә һәм </w:t>
      </w:r>
      <w:r w:rsidR="00DF3B0D">
        <w:rPr>
          <w:rFonts w:ascii="Times New Roman" w:hAnsi="Times New Roman" w:cs="Times New Roman"/>
          <w:sz w:val="28"/>
          <w:szCs w:val="28"/>
          <w:lang w:val="tt-RU"/>
        </w:rPr>
        <w:t xml:space="preserve">кире кайтарылырга тиешле </w:t>
      </w:r>
      <w:r w:rsidR="00DF3B0D" w:rsidRPr="00DF3B0D">
        <w:rPr>
          <w:rFonts w:ascii="Times New Roman" w:hAnsi="Times New Roman" w:cs="Times New Roman"/>
          <w:sz w:val="28"/>
          <w:szCs w:val="28"/>
          <w:lang w:val="tt-RU"/>
        </w:rPr>
        <w:t xml:space="preserve">субсидия суммасыннан </w:t>
      </w:r>
      <w:r w:rsidR="00DF3B0D">
        <w:rPr>
          <w:rFonts w:ascii="Times New Roman" w:hAnsi="Times New Roman" w:cs="Times New Roman"/>
          <w:sz w:val="28"/>
          <w:szCs w:val="28"/>
          <w:lang w:val="tt-RU"/>
        </w:rPr>
        <w:t>Р</w:t>
      </w:r>
      <w:r w:rsidR="00DF3B0D" w:rsidRPr="00DF3B0D">
        <w:rPr>
          <w:rFonts w:ascii="Times New Roman" w:hAnsi="Times New Roman" w:cs="Times New Roman"/>
          <w:sz w:val="28"/>
          <w:szCs w:val="28"/>
          <w:lang w:val="tt-RU"/>
        </w:rPr>
        <w:t xml:space="preserve">оссия Федерациясе Үзәк Банкының рефинанслау ставкасының пеня түләү датасына </w:t>
      </w:r>
      <w:r w:rsidR="00DF3B0D">
        <w:rPr>
          <w:rFonts w:ascii="Times New Roman" w:hAnsi="Times New Roman" w:cs="Times New Roman"/>
          <w:sz w:val="28"/>
          <w:szCs w:val="28"/>
          <w:lang w:val="tt-RU"/>
        </w:rPr>
        <w:t xml:space="preserve">гамәлдә булган </w:t>
      </w:r>
      <w:r w:rsidR="00DF3B0D" w:rsidRPr="00DF3B0D">
        <w:rPr>
          <w:rFonts w:ascii="Times New Roman" w:hAnsi="Times New Roman" w:cs="Times New Roman"/>
          <w:sz w:val="28"/>
          <w:szCs w:val="28"/>
          <w:lang w:val="tt-RU"/>
        </w:rPr>
        <w:t>өч</w:t>
      </w:r>
      <w:r w:rsidR="00DF3B0D">
        <w:rPr>
          <w:rFonts w:ascii="Times New Roman" w:hAnsi="Times New Roman" w:cs="Times New Roman"/>
          <w:sz w:val="28"/>
          <w:szCs w:val="28"/>
          <w:lang w:val="tt-RU"/>
        </w:rPr>
        <w:t xml:space="preserve"> йөздән</w:t>
      </w:r>
      <w:r w:rsidR="00DF3B0D" w:rsidRPr="00DF3B0D">
        <w:rPr>
          <w:rFonts w:ascii="Times New Roman" w:hAnsi="Times New Roman" w:cs="Times New Roman"/>
          <w:sz w:val="28"/>
          <w:szCs w:val="28"/>
          <w:lang w:val="tt-RU"/>
        </w:rPr>
        <w:t xml:space="preserve"> күләмдә</w:t>
      </w:r>
      <w:r w:rsidR="007F07D2" w:rsidRPr="00DF3B0D">
        <w:rPr>
          <w:rFonts w:ascii="Times New Roman" w:hAnsi="Times New Roman" w:cs="Times New Roman"/>
          <w:sz w:val="28"/>
          <w:szCs w:val="28"/>
          <w:lang w:val="tt-RU"/>
        </w:rPr>
        <w:t xml:space="preserve"> билгеләнә.</w:t>
      </w:r>
    </w:p>
    <w:p w:rsidR="007F07D2" w:rsidRPr="00DF3B0D" w:rsidRDefault="00B22F7A" w:rsidP="00DF3B0D">
      <w:pPr>
        <w:pStyle w:val="a3"/>
        <w:spacing w:line="240" w:lineRule="auto"/>
        <w:ind w:left="0" w:firstLine="708"/>
        <w:jc w:val="both"/>
        <w:rPr>
          <w:rFonts w:ascii="Times New Roman" w:hAnsi="Times New Roman" w:cs="Times New Roman"/>
          <w:sz w:val="28"/>
          <w:szCs w:val="28"/>
          <w:lang w:val="tt-RU"/>
        </w:rPr>
      </w:pPr>
      <w:r w:rsidRPr="00DF3B0D">
        <w:rPr>
          <w:rFonts w:ascii="Times New Roman" w:hAnsi="Times New Roman" w:cs="Times New Roman"/>
          <w:sz w:val="28"/>
          <w:szCs w:val="28"/>
          <w:lang w:val="tt-RU"/>
        </w:rPr>
        <w:t>4.8</w:t>
      </w:r>
      <w:r w:rsidR="000F1469" w:rsidRPr="00DF3B0D">
        <w:rPr>
          <w:rFonts w:ascii="Times New Roman" w:hAnsi="Times New Roman" w:cs="Times New Roman"/>
          <w:sz w:val="28"/>
          <w:szCs w:val="28"/>
          <w:lang w:val="tt-RU"/>
        </w:rPr>
        <w:t>.</w:t>
      </w:r>
      <w:r w:rsidRPr="00DF3B0D">
        <w:rPr>
          <w:rFonts w:ascii="Times New Roman" w:hAnsi="Times New Roman" w:cs="Times New Roman"/>
          <w:sz w:val="28"/>
          <w:szCs w:val="28"/>
          <w:lang w:val="tt-RU"/>
        </w:rPr>
        <w:t xml:space="preserve"> </w:t>
      </w:r>
      <w:r w:rsidR="007F07D2" w:rsidRPr="00DF3B0D">
        <w:rPr>
          <w:rFonts w:ascii="Times New Roman" w:hAnsi="Times New Roman" w:cs="Times New Roman"/>
          <w:sz w:val="28"/>
          <w:szCs w:val="28"/>
          <w:lang w:val="tt-RU"/>
        </w:rPr>
        <w:t>Субсидия алучы әлеге Тәртипнең 4.7 пунктында билгеләнгән вакытка күчермәсә, субсидия суммасын бюджет акчаларын баш бүлүче гамәлдәге законнарда һәм</w:t>
      </w:r>
      <w:r w:rsidR="00DF3B0D" w:rsidRPr="00DF3B0D">
        <w:rPr>
          <w:rFonts w:ascii="Times New Roman" w:hAnsi="Times New Roman" w:cs="Times New Roman"/>
          <w:sz w:val="28"/>
          <w:szCs w:val="28"/>
          <w:lang w:val="tt-RU"/>
        </w:rPr>
        <w:t xml:space="preserve"> субсидия бирү турында шартнамә</w:t>
      </w:r>
      <w:r w:rsidR="007F07D2" w:rsidRPr="00DF3B0D">
        <w:rPr>
          <w:rFonts w:ascii="Times New Roman" w:hAnsi="Times New Roman" w:cs="Times New Roman"/>
          <w:sz w:val="28"/>
          <w:szCs w:val="28"/>
          <w:lang w:val="tt-RU"/>
        </w:rPr>
        <w:t>дә билгеләнгән неустойканы исәпләп суд тәртибендә түләттерә.</w:t>
      </w:r>
    </w:p>
    <w:p w:rsidR="007F07D2" w:rsidRPr="00DF3B0D" w:rsidRDefault="00B22F7A" w:rsidP="00DF3B0D">
      <w:pPr>
        <w:pStyle w:val="a3"/>
        <w:spacing w:line="240" w:lineRule="auto"/>
        <w:ind w:left="0" w:firstLine="708"/>
        <w:jc w:val="both"/>
        <w:rPr>
          <w:rFonts w:ascii="Times New Roman" w:hAnsi="Times New Roman" w:cs="Times New Roman"/>
          <w:sz w:val="28"/>
          <w:szCs w:val="28"/>
          <w:lang w:val="tt-RU"/>
        </w:rPr>
      </w:pPr>
      <w:r w:rsidRPr="00DF3B0D">
        <w:rPr>
          <w:rFonts w:ascii="Times New Roman" w:hAnsi="Times New Roman" w:cs="Times New Roman"/>
          <w:sz w:val="28"/>
          <w:szCs w:val="28"/>
          <w:lang w:val="tt-RU"/>
        </w:rPr>
        <w:t>4.9</w:t>
      </w:r>
      <w:r w:rsidR="000F1469" w:rsidRPr="00DF3B0D">
        <w:rPr>
          <w:rFonts w:ascii="Times New Roman" w:hAnsi="Times New Roman" w:cs="Times New Roman"/>
          <w:sz w:val="28"/>
          <w:szCs w:val="28"/>
          <w:lang w:val="tt-RU"/>
        </w:rPr>
        <w:t>.</w:t>
      </w:r>
      <w:r w:rsidRPr="00DF3B0D">
        <w:rPr>
          <w:rFonts w:ascii="Times New Roman" w:hAnsi="Times New Roman" w:cs="Times New Roman"/>
          <w:sz w:val="28"/>
          <w:szCs w:val="28"/>
          <w:lang w:val="tt-RU"/>
        </w:rPr>
        <w:t xml:space="preserve"> </w:t>
      </w:r>
      <w:r w:rsidR="007F07D2" w:rsidRPr="00DF3B0D">
        <w:rPr>
          <w:rFonts w:ascii="Times New Roman" w:hAnsi="Times New Roman" w:cs="Times New Roman"/>
          <w:sz w:val="28"/>
          <w:szCs w:val="28"/>
          <w:lang w:val="tt-RU"/>
        </w:rPr>
        <w:t>Субсидия алучылар тарафыннан бирелә торган документларның дөреслеге өчен җаваплылык субсидия алучыларга йөкләнә.</w:t>
      </w:r>
    </w:p>
    <w:p w:rsidR="00804B3E" w:rsidRPr="00804B3E" w:rsidRDefault="00B22F7A" w:rsidP="000F1469">
      <w:pPr>
        <w:pStyle w:val="a3"/>
        <w:spacing w:line="240" w:lineRule="auto"/>
        <w:ind w:left="0" w:firstLine="708"/>
        <w:jc w:val="both"/>
        <w:rPr>
          <w:rFonts w:ascii="Times New Roman" w:hAnsi="Times New Roman" w:cs="Times New Roman"/>
          <w:sz w:val="28"/>
          <w:szCs w:val="28"/>
          <w:lang w:val="tt-RU"/>
        </w:rPr>
      </w:pPr>
      <w:r w:rsidRPr="00804B3E">
        <w:rPr>
          <w:rFonts w:ascii="Times New Roman" w:hAnsi="Times New Roman" w:cs="Times New Roman"/>
          <w:sz w:val="28"/>
          <w:szCs w:val="28"/>
          <w:lang w:val="tt-RU"/>
        </w:rPr>
        <w:t>4.10</w:t>
      </w:r>
      <w:r w:rsidR="000F1469" w:rsidRPr="00804B3E">
        <w:rPr>
          <w:rFonts w:ascii="Times New Roman" w:hAnsi="Times New Roman" w:cs="Times New Roman"/>
          <w:sz w:val="28"/>
          <w:szCs w:val="28"/>
          <w:lang w:val="tt-RU"/>
        </w:rPr>
        <w:t>.</w:t>
      </w:r>
      <w:r w:rsidRPr="00804B3E">
        <w:rPr>
          <w:rFonts w:ascii="Times New Roman" w:hAnsi="Times New Roman" w:cs="Times New Roman"/>
          <w:sz w:val="28"/>
          <w:szCs w:val="28"/>
          <w:lang w:val="tt-RU"/>
        </w:rPr>
        <w:t xml:space="preserve"> </w:t>
      </w:r>
      <w:r w:rsidR="007F07D2" w:rsidRPr="00804B3E">
        <w:rPr>
          <w:rFonts w:ascii="Times New Roman" w:hAnsi="Times New Roman" w:cs="Times New Roman"/>
          <w:sz w:val="28"/>
          <w:szCs w:val="28"/>
          <w:lang w:val="tt-RU"/>
        </w:rPr>
        <w:t>Субсидия алучыларга чыгымнарны финанс ягыннан тәэмин итү</w:t>
      </w:r>
      <w:r w:rsidR="00DF3B0D" w:rsidRPr="00804B3E">
        <w:rPr>
          <w:rFonts w:ascii="Times New Roman" w:hAnsi="Times New Roman" w:cs="Times New Roman"/>
          <w:sz w:val="28"/>
          <w:szCs w:val="28"/>
          <w:lang w:val="tt-RU"/>
        </w:rPr>
        <w:t xml:space="preserve"> максатларында</w:t>
      </w:r>
      <w:r w:rsidR="00804B3E">
        <w:rPr>
          <w:rFonts w:ascii="Times New Roman" w:hAnsi="Times New Roman" w:cs="Times New Roman"/>
          <w:sz w:val="28"/>
          <w:szCs w:val="28"/>
          <w:lang w:val="tt-RU"/>
        </w:rPr>
        <w:t>,</w:t>
      </w:r>
      <w:r w:rsidR="00DF3B0D" w:rsidRPr="00804B3E">
        <w:rPr>
          <w:rFonts w:ascii="Times New Roman" w:hAnsi="Times New Roman" w:cs="Times New Roman"/>
          <w:sz w:val="28"/>
          <w:szCs w:val="28"/>
          <w:lang w:val="tt-RU"/>
        </w:rPr>
        <w:t xml:space="preserve"> бирелгән акчалар хисабына</w:t>
      </w:r>
      <w:r w:rsidR="007F07D2" w:rsidRPr="00804B3E">
        <w:rPr>
          <w:rFonts w:ascii="Times New Roman" w:hAnsi="Times New Roman" w:cs="Times New Roman"/>
          <w:sz w:val="28"/>
          <w:szCs w:val="28"/>
          <w:lang w:val="tt-RU"/>
        </w:rPr>
        <w:t xml:space="preserve"> чит ил </w:t>
      </w:r>
      <w:r w:rsidR="00DF3B0D" w:rsidRPr="00804B3E">
        <w:rPr>
          <w:rFonts w:ascii="Times New Roman" w:hAnsi="Times New Roman" w:cs="Times New Roman"/>
          <w:sz w:val="28"/>
          <w:szCs w:val="28"/>
          <w:lang w:val="tt-RU"/>
        </w:rPr>
        <w:t>валютасы сатып алу</w:t>
      </w:r>
      <w:r w:rsidR="00804B3E">
        <w:rPr>
          <w:rFonts w:ascii="Times New Roman" w:hAnsi="Times New Roman" w:cs="Times New Roman"/>
          <w:sz w:val="28"/>
          <w:szCs w:val="28"/>
          <w:lang w:val="tt-RU"/>
        </w:rPr>
        <w:t xml:space="preserve"> тыела</w:t>
      </w:r>
      <w:r w:rsidR="007F07D2" w:rsidRPr="00804B3E">
        <w:rPr>
          <w:rFonts w:ascii="Times New Roman" w:hAnsi="Times New Roman" w:cs="Times New Roman"/>
          <w:sz w:val="28"/>
          <w:szCs w:val="28"/>
          <w:lang w:val="tt-RU"/>
        </w:rPr>
        <w:t>, югары технологияле чит ил җиһазларын, чималны һәм комплектлау әйберләрен сатып алганда (җибәргәндә) Россия Федерациясенең валюта законнары нигезендә гамәлгә ашырыла торган</w:t>
      </w:r>
      <w:r w:rsidR="00804B3E">
        <w:rPr>
          <w:rFonts w:ascii="Times New Roman" w:hAnsi="Times New Roman" w:cs="Times New Roman"/>
          <w:sz w:val="28"/>
          <w:szCs w:val="28"/>
          <w:lang w:val="tt-RU"/>
        </w:rPr>
        <w:t xml:space="preserve"> операцияләр</w:t>
      </w:r>
      <w:r w:rsidR="007F07D2" w:rsidRPr="00804B3E">
        <w:rPr>
          <w:rFonts w:ascii="Times New Roman" w:hAnsi="Times New Roman" w:cs="Times New Roman"/>
          <w:sz w:val="28"/>
          <w:szCs w:val="28"/>
          <w:lang w:val="tt-RU"/>
        </w:rPr>
        <w:t>, шулай ук субсидияләр бирү тәртибен җайга сала то</w:t>
      </w:r>
      <w:r w:rsidR="00804B3E" w:rsidRPr="00804B3E">
        <w:rPr>
          <w:rFonts w:ascii="Times New Roman" w:hAnsi="Times New Roman" w:cs="Times New Roman"/>
          <w:sz w:val="28"/>
          <w:szCs w:val="28"/>
          <w:lang w:val="tt-RU"/>
        </w:rPr>
        <w:t xml:space="preserve">рган муниципаль хокукый актлар, норматив хокукый актлар белән </w:t>
      </w:r>
      <w:r w:rsidR="007F07D2" w:rsidRPr="00804B3E">
        <w:rPr>
          <w:rFonts w:ascii="Times New Roman" w:hAnsi="Times New Roman" w:cs="Times New Roman"/>
          <w:sz w:val="28"/>
          <w:szCs w:val="28"/>
          <w:lang w:val="tt-RU"/>
        </w:rPr>
        <w:t xml:space="preserve"> билгеләнгән </w:t>
      </w:r>
      <w:r w:rsidR="00804B3E">
        <w:rPr>
          <w:rFonts w:ascii="Times New Roman" w:hAnsi="Times New Roman" w:cs="Times New Roman"/>
          <w:sz w:val="28"/>
          <w:szCs w:val="28"/>
          <w:lang w:val="tt-RU"/>
        </w:rPr>
        <w:t xml:space="preserve">әлеге акчаларны бирү максатларына ирешү белән бәйле </w:t>
      </w:r>
      <w:r w:rsidR="00804B3E" w:rsidRPr="00804B3E">
        <w:rPr>
          <w:rFonts w:ascii="Times New Roman" w:hAnsi="Times New Roman" w:cs="Times New Roman"/>
          <w:sz w:val="28"/>
          <w:szCs w:val="28"/>
          <w:lang w:val="tt-RU"/>
        </w:rPr>
        <w:t xml:space="preserve">башка операцияләрдән тыш. </w:t>
      </w:r>
    </w:p>
    <w:p w:rsidR="007F07D2" w:rsidRPr="002C695F" w:rsidRDefault="00B22F7A" w:rsidP="00804B3E">
      <w:pPr>
        <w:pStyle w:val="a3"/>
        <w:spacing w:line="240" w:lineRule="auto"/>
        <w:ind w:left="0" w:firstLine="708"/>
        <w:jc w:val="both"/>
        <w:rPr>
          <w:rFonts w:ascii="Times New Roman" w:hAnsi="Times New Roman" w:cs="Times New Roman"/>
          <w:sz w:val="28"/>
          <w:szCs w:val="28"/>
          <w:lang w:val="tt-RU"/>
        </w:rPr>
      </w:pPr>
      <w:r w:rsidRPr="00804B3E">
        <w:rPr>
          <w:rFonts w:ascii="Times New Roman" w:hAnsi="Times New Roman" w:cs="Times New Roman"/>
          <w:sz w:val="28"/>
          <w:szCs w:val="28"/>
          <w:lang w:val="tt-RU"/>
        </w:rPr>
        <w:t>4.11</w:t>
      </w:r>
      <w:r w:rsidR="000F1469" w:rsidRPr="00804B3E">
        <w:rPr>
          <w:rFonts w:ascii="Times New Roman" w:hAnsi="Times New Roman" w:cs="Times New Roman"/>
          <w:sz w:val="28"/>
          <w:szCs w:val="28"/>
          <w:lang w:val="tt-RU"/>
        </w:rPr>
        <w:t>.</w:t>
      </w:r>
      <w:r w:rsidRPr="00804B3E">
        <w:rPr>
          <w:rFonts w:ascii="Times New Roman" w:hAnsi="Times New Roman" w:cs="Times New Roman"/>
          <w:sz w:val="28"/>
          <w:szCs w:val="28"/>
          <w:lang w:val="tt-RU"/>
        </w:rPr>
        <w:t xml:space="preserve"> </w:t>
      </w:r>
      <w:r w:rsidR="007F07D2" w:rsidRPr="00804B3E">
        <w:rPr>
          <w:rFonts w:ascii="Times New Roman" w:hAnsi="Times New Roman" w:cs="Times New Roman"/>
          <w:sz w:val="28"/>
          <w:szCs w:val="28"/>
          <w:lang w:val="tt-RU"/>
        </w:rPr>
        <w:t>Субсидия алучылар субсидияләрне максатчан һәм нәтиҗәле файдалануны тәэмин итәргә</w:t>
      </w:r>
      <w:r w:rsidR="00804B3E" w:rsidRPr="00804B3E">
        <w:rPr>
          <w:rFonts w:ascii="Times New Roman" w:hAnsi="Times New Roman" w:cs="Times New Roman"/>
          <w:sz w:val="28"/>
          <w:szCs w:val="28"/>
          <w:lang w:val="tt-RU"/>
        </w:rPr>
        <w:t xml:space="preserve"> тиеш. </w:t>
      </w:r>
      <w:r w:rsidR="00804B3E" w:rsidRPr="002C695F">
        <w:rPr>
          <w:rFonts w:ascii="Times New Roman" w:hAnsi="Times New Roman" w:cs="Times New Roman"/>
          <w:sz w:val="28"/>
          <w:szCs w:val="28"/>
          <w:lang w:val="tt-RU"/>
        </w:rPr>
        <w:t>Ш</w:t>
      </w:r>
      <w:r w:rsidR="00804B3E">
        <w:rPr>
          <w:rFonts w:ascii="Times New Roman" w:hAnsi="Times New Roman" w:cs="Times New Roman"/>
          <w:sz w:val="28"/>
          <w:szCs w:val="28"/>
          <w:lang w:val="tt-RU"/>
        </w:rPr>
        <w:t>артнамәгә</w:t>
      </w:r>
      <w:r w:rsidR="007F07D2" w:rsidRPr="002C695F">
        <w:rPr>
          <w:rFonts w:ascii="Times New Roman" w:hAnsi="Times New Roman" w:cs="Times New Roman"/>
          <w:sz w:val="28"/>
          <w:szCs w:val="28"/>
          <w:lang w:val="tt-RU"/>
        </w:rPr>
        <w:t xml:space="preserve"> кул кую белән субсидия алучы алына торган субсидияләрнең максатчан һәм нәтиҗәле кулланылуын тәэмин итү</w:t>
      </w:r>
      <w:r w:rsidR="00804B3E" w:rsidRPr="002C695F">
        <w:rPr>
          <w:rFonts w:ascii="Times New Roman" w:hAnsi="Times New Roman" w:cs="Times New Roman"/>
          <w:sz w:val="28"/>
          <w:szCs w:val="28"/>
          <w:lang w:val="tt-RU"/>
        </w:rPr>
        <w:t xml:space="preserve"> йөкләмәсен кабул итә һәм муниципаль финанс контроле</w:t>
      </w:r>
      <w:r w:rsidR="007F07D2" w:rsidRPr="002C695F">
        <w:rPr>
          <w:rFonts w:ascii="Times New Roman" w:hAnsi="Times New Roman" w:cs="Times New Roman"/>
          <w:sz w:val="28"/>
          <w:szCs w:val="28"/>
          <w:lang w:val="tt-RU"/>
        </w:rPr>
        <w:t xml:space="preserve"> органы</w:t>
      </w:r>
      <w:r w:rsidR="00804B3E">
        <w:rPr>
          <w:rFonts w:ascii="Times New Roman" w:hAnsi="Times New Roman" w:cs="Times New Roman"/>
          <w:sz w:val="28"/>
          <w:szCs w:val="28"/>
          <w:lang w:val="tt-RU"/>
        </w:rPr>
        <w:t xml:space="preserve"> һәм идарәсе</w:t>
      </w:r>
      <w:r w:rsidR="007F07D2" w:rsidRPr="002C695F">
        <w:rPr>
          <w:rFonts w:ascii="Times New Roman" w:hAnsi="Times New Roman" w:cs="Times New Roman"/>
          <w:sz w:val="28"/>
          <w:szCs w:val="28"/>
          <w:lang w:val="tt-RU"/>
        </w:rPr>
        <w:t xml:space="preserve"> тарафыннан субсидия алучының субсидия </w:t>
      </w:r>
      <w:r w:rsidR="00804B3E">
        <w:rPr>
          <w:rFonts w:ascii="Times New Roman" w:hAnsi="Times New Roman" w:cs="Times New Roman"/>
          <w:sz w:val="28"/>
          <w:szCs w:val="28"/>
          <w:lang w:val="tt-RU"/>
        </w:rPr>
        <w:t xml:space="preserve">алу </w:t>
      </w:r>
      <w:r w:rsidR="007F07D2" w:rsidRPr="002C695F">
        <w:rPr>
          <w:rFonts w:ascii="Times New Roman" w:hAnsi="Times New Roman" w:cs="Times New Roman"/>
          <w:sz w:val="28"/>
          <w:szCs w:val="28"/>
          <w:lang w:val="tt-RU"/>
        </w:rPr>
        <w:t>шартларын, максатларын һәм тәртибен үтәүне тикшерүне гамәлгә ашырырга ризалык белдерә.</w:t>
      </w:r>
    </w:p>
    <w:p w:rsidR="00B22F7A" w:rsidRPr="002C695F" w:rsidRDefault="00B22F7A" w:rsidP="000F1469">
      <w:pPr>
        <w:pStyle w:val="a3"/>
        <w:spacing w:line="240" w:lineRule="auto"/>
        <w:ind w:left="0" w:firstLine="708"/>
        <w:jc w:val="both"/>
        <w:rPr>
          <w:rFonts w:ascii="Times New Roman" w:hAnsi="Times New Roman" w:cs="Times New Roman"/>
          <w:sz w:val="28"/>
          <w:szCs w:val="28"/>
          <w:lang w:val="tt-RU"/>
        </w:rPr>
      </w:pPr>
    </w:p>
    <w:p w:rsidR="00B22F7A" w:rsidRPr="002C695F" w:rsidRDefault="00B22F7A" w:rsidP="00B22F7A">
      <w:pPr>
        <w:pStyle w:val="a3"/>
        <w:spacing w:line="240" w:lineRule="auto"/>
        <w:ind w:left="142" w:firstLine="566"/>
        <w:jc w:val="both"/>
        <w:rPr>
          <w:rFonts w:ascii="Times New Roman" w:hAnsi="Times New Roman" w:cs="Times New Roman"/>
          <w:sz w:val="28"/>
          <w:szCs w:val="28"/>
          <w:lang w:val="tt-RU"/>
        </w:rPr>
      </w:pPr>
    </w:p>
    <w:p w:rsidR="00B22F7A" w:rsidRPr="002C695F" w:rsidRDefault="00B22F7A" w:rsidP="00B22F7A">
      <w:pPr>
        <w:pStyle w:val="a3"/>
        <w:spacing w:line="240" w:lineRule="auto"/>
        <w:ind w:left="142" w:firstLine="566"/>
        <w:jc w:val="both"/>
        <w:rPr>
          <w:rFonts w:ascii="Times New Roman" w:hAnsi="Times New Roman" w:cs="Times New Roman"/>
          <w:sz w:val="28"/>
          <w:szCs w:val="28"/>
          <w:lang w:val="tt-RU"/>
        </w:rPr>
      </w:pPr>
    </w:p>
    <w:p w:rsidR="00B22F7A" w:rsidRPr="002C695F" w:rsidRDefault="00B22F7A" w:rsidP="00B22F7A">
      <w:pPr>
        <w:pStyle w:val="a3"/>
        <w:spacing w:line="240" w:lineRule="auto"/>
        <w:ind w:left="142" w:firstLine="566"/>
        <w:jc w:val="both"/>
        <w:rPr>
          <w:rFonts w:ascii="Times New Roman" w:hAnsi="Times New Roman" w:cs="Times New Roman"/>
          <w:sz w:val="28"/>
          <w:szCs w:val="28"/>
          <w:lang w:val="tt-RU"/>
        </w:rPr>
      </w:pPr>
    </w:p>
    <w:p w:rsidR="00B22F7A" w:rsidRPr="002C695F" w:rsidRDefault="00B22F7A" w:rsidP="00B22F7A">
      <w:pPr>
        <w:pStyle w:val="a3"/>
        <w:spacing w:line="240" w:lineRule="auto"/>
        <w:ind w:left="142" w:firstLine="566"/>
        <w:jc w:val="both"/>
        <w:rPr>
          <w:rFonts w:ascii="Times New Roman" w:hAnsi="Times New Roman" w:cs="Times New Roman"/>
          <w:sz w:val="28"/>
          <w:szCs w:val="28"/>
          <w:lang w:val="tt-RU"/>
        </w:rPr>
      </w:pPr>
    </w:p>
    <w:p w:rsidR="00853037" w:rsidRPr="002C695F" w:rsidRDefault="00853037" w:rsidP="000F333C">
      <w:pPr>
        <w:widowControl w:val="0"/>
        <w:spacing w:after="0" w:line="240" w:lineRule="auto"/>
        <w:ind w:right="-285"/>
        <w:rPr>
          <w:rFonts w:ascii="Times New Roman" w:hAnsi="Times New Roman"/>
          <w:sz w:val="28"/>
          <w:szCs w:val="28"/>
          <w:lang w:val="tt-RU"/>
        </w:rPr>
        <w:sectPr w:rsidR="00853037" w:rsidRPr="002C695F" w:rsidSect="002C695F">
          <w:pgSz w:w="11906" w:h="16838"/>
          <w:pgMar w:top="1134" w:right="567" w:bottom="1134" w:left="1134" w:header="709" w:footer="709" w:gutter="0"/>
          <w:cols w:space="708"/>
          <w:docGrid w:linePitch="360"/>
        </w:sectPr>
      </w:pPr>
    </w:p>
    <w:p w:rsidR="001734BE" w:rsidRPr="002C695F" w:rsidRDefault="001734BE" w:rsidP="000F1469">
      <w:pPr>
        <w:widowControl w:val="0"/>
        <w:spacing w:after="0" w:line="240" w:lineRule="auto"/>
        <w:ind w:left="5103" w:right="-285"/>
        <w:rPr>
          <w:rFonts w:ascii="Times New Roman" w:hAnsi="Times New Roman"/>
          <w:sz w:val="28"/>
          <w:szCs w:val="28"/>
          <w:lang w:val="tt-RU"/>
        </w:rPr>
      </w:pPr>
      <w:r w:rsidRPr="002C695F">
        <w:rPr>
          <w:rFonts w:ascii="Times New Roman" w:hAnsi="Times New Roman"/>
          <w:sz w:val="28"/>
          <w:szCs w:val="28"/>
          <w:lang w:val="tt-RU"/>
        </w:rPr>
        <w:lastRenderedPageBreak/>
        <w:t>Ике һәм аннан күбрәк сөт сыерлары булган шәхси ярдәмче хуҗалыкларга сөт сыерларын карап тоту өчен терлек азыгы һәм кысыр таналар сатып алуга чыгымнарның бер өлешен каплауга субсидияләр бирү тәртибенә</w:t>
      </w:r>
    </w:p>
    <w:p w:rsidR="001734BE" w:rsidRPr="001734BE" w:rsidRDefault="001734BE" w:rsidP="000F1469">
      <w:pPr>
        <w:widowControl w:val="0"/>
        <w:spacing w:after="0" w:line="240" w:lineRule="auto"/>
        <w:ind w:left="5103" w:right="-285"/>
        <w:rPr>
          <w:rFonts w:ascii="Times New Roman" w:hAnsi="Times New Roman"/>
          <w:sz w:val="28"/>
          <w:szCs w:val="28"/>
          <w:lang w:val="tt-RU"/>
        </w:rPr>
      </w:pPr>
      <w:r>
        <w:rPr>
          <w:rFonts w:ascii="Times New Roman" w:hAnsi="Times New Roman"/>
          <w:sz w:val="28"/>
          <w:szCs w:val="28"/>
          <w:lang w:val="tt-RU"/>
        </w:rPr>
        <w:t>1 нче кушымта</w:t>
      </w:r>
    </w:p>
    <w:p w:rsidR="00B22F7A" w:rsidRPr="00B22F7A" w:rsidRDefault="00B22F7A" w:rsidP="000F1469">
      <w:pPr>
        <w:pStyle w:val="ConsPlusNonformat"/>
        <w:ind w:left="5103"/>
        <w:rPr>
          <w:rFonts w:ascii="Times New Roman" w:hAnsi="Times New Roman" w:cs="Times New Roman"/>
          <w:sz w:val="28"/>
          <w:szCs w:val="28"/>
        </w:rPr>
      </w:pPr>
      <w:r w:rsidRPr="00B22F7A">
        <w:rPr>
          <w:rFonts w:ascii="Times New Roman" w:hAnsi="Times New Roman" w:cs="Times New Roman"/>
          <w:sz w:val="28"/>
          <w:szCs w:val="28"/>
        </w:rPr>
        <w:t xml:space="preserve">                                                                                         </w:t>
      </w:r>
    </w:p>
    <w:p w:rsidR="001734BE" w:rsidRDefault="001734BE" w:rsidP="000F1469">
      <w:pPr>
        <w:pStyle w:val="ConsPlusNonformat"/>
        <w:ind w:left="5103"/>
        <w:rPr>
          <w:rFonts w:ascii="Times New Roman" w:hAnsi="Times New Roman" w:cs="Times New Roman"/>
          <w:sz w:val="28"/>
          <w:szCs w:val="28"/>
          <w:lang w:val="tt-RU"/>
        </w:rPr>
      </w:pPr>
      <w:r>
        <w:rPr>
          <w:rFonts w:ascii="Times New Roman" w:hAnsi="Times New Roman" w:cs="Times New Roman"/>
          <w:sz w:val="28"/>
          <w:szCs w:val="28"/>
          <w:lang w:val="tt-RU"/>
        </w:rPr>
        <w:t>Түбән Кама муниципаль районы</w:t>
      </w:r>
    </w:p>
    <w:p w:rsidR="001734BE" w:rsidRDefault="001734BE" w:rsidP="000F1469">
      <w:pPr>
        <w:pStyle w:val="ConsPlusNonformat"/>
        <w:ind w:left="5103"/>
        <w:rPr>
          <w:rFonts w:ascii="Times New Roman" w:hAnsi="Times New Roman" w:cs="Times New Roman"/>
          <w:sz w:val="28"/>
          <w:szCs w:val="28"/>
          <w:lang w:val="tt-RU"/>
        </w:rPr>
      </w:pPr>
      <w:r>
        <w:rPr>
          <w:rFonts w:ascii="Times New Roman" w:hAnsi="Times New Roman" w:cs="Times New Roman"/>
          <w:sz w:val="28"/>
          <w:szCs w:val="28"/>
          <w:lang w:val="tt-RU"/>
        </w:rPr>
        <w:t>Башкарма комитеты</w:t>
      </w:r>
    </w:p>
    <w:p w:rsidR="001734BE" w:rsidRPr="001734BE" w:rsidRDefault="001734BE" w:rsidP="000F1469">
      <w:pPr>
        <w:pStyle w:val="ConsPlusNonformat"/>
        <w:ind w:left="5103"/>
        <w:rPr>
          <w:rFonts w:ascii="Times New Roman" w:hAnsi="Times New Roman" w:cs="Times New Roman"/>
          <w:sz w:val="28"/>
          <w:szCs w:val="28"/>
          <w:lang w:val="tt-RU"/>
        </w:rPr>
      </w:pPr>
      <w:r>
        <w:rPr>
          <w:rFonts w:ascii="Times New Roman" w:hAnsi="Times New Roman" w:cs="Times New Roman"/>
          <w:sz w:val="28"/>
          <w:szCs w:val="28"/>
          <w:lang w:val="tt-RU"/>
        </w:rPr>
        <w:t>җитәкчесе</w:t>
      </w:r>
    </w:p>
    <w:p w:rsidR="00B22F7A" w:rsidRPr="00B22F7A" w:rsidRDefault="00E068FC" w:rsidP="00E068FC">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00B22F7A" w:rsidRPr="00B22F7A">
        <w:rPr>
          <w:rFonts w:ascii="Times New Roman" w:hAnsi="Times New Roman" w:cs="Times New Roman"/>
          <w:sz w:val="28"/>
          <w:szCs w:val="28"/>
        </w:rPr>
        <w:t>____________________________</w:t>
      </w:r>
    </w:p>
    <w:p w:rsidR="00B22F7A" w:rsidRPr="00B22F7A" w:rsidRDefault="00B22F7A" w:rsidP="00B22F7A">
      <w:pPr>
        <w:pStyle w:val="ConsPlusNonformat"/>
        <w:rPr>
          <w:rFonts w:ascii="Times New Roman" w:hAnsi="Times New Roman" w:cs="Times New Roman"/>
          <w:sz w:val="28"/>
          <w:szCs w:val="28"/>
        </w:rPr>
      </w:pPr>
      <w:r w:rsidRPr="00B22F7A">
        <w:rPr>
          <w:rFonts w:ascii="Times New Roman" w:hAnsi="Times New Roman" w:cs="Times New Roman"/>
          <w:sz w:val="28"/>
          <w:szCs w:val="28"/>
        </w:rPr>
        <w:t xml:space="preserve">                                                                                                     </w:t>
      </w:r>
    </w:p>
    <w:p w:rsidR="001734BE" w:rsidRDefault="001734BE" w:rsidP="00B22F7A">
      <w:pPr>
        <w:pStyle w:val="ConsPlusNonformat"/>
        <w:jc w:val="center"/>
        <w:rPr>
          <w:rFonts w:ascii="Times New Roman" w:hAnsi="Times New Roman" w:cs="Times New Roman"/>
          <w:sz w:val="28"/>
          <w:szCs w:val="28"/>
        </w:rPr>
      </w:pPr>
      <w:r w:rsidRPr="001734BE">
        <w:rPr>
          <w:rFonts w:ascii="Times New Roman" w:hAnsi="Times New Roman" w:cs="Times New Roman"/>
          <w:sz w:val="28"/>
          <w:szCs w:val="28"/>
        </w:rPr>
        <w:t xml:space="preserve">ТҮБӘН КАМА МУНИЦИПАЛЬ РАЙОНЫ </w:t>
      </w:r>
    </w:p>
    <w:p w:rsidR="001734BE" w:rsidRDefault="001734BE" w:rsidP="00B22F7A">
      <w:pPr>
        <w:pStyle w:val="ConsPlusNonformat"/>
        <w:jc w:val="center"/>
        <w:rPr>
          <w:rFonts w:ascii="Times New Roman" w:hAnsi="Times New Roman" w:cs="Times New Roman"/>
          <w:sz w:val="28"/>
          <w:szCs w:val="28"/>
        </w:rPr>
      </w:pPr>
      <w:r w:rsidRPr="001734BE">
        <w:rPr>
          <w:rFonts w:ascii="Times New Roman" w:hAnsi="Times New Roman" w:cs="Times New Roman"/>
          <w:sz w:val="28"/>
          <w:szCs w:val="28"/>
        </w:rPr>
        <w:t>БЮДЖЕТЫННАН СУБСИДИЯ АЛУГА</w:t>
      </w:r>
    </w:p>
    <w:p w:rsidR="001734BE" w:rsidRPr="00B22F7A" w:rsidRDefault="001734BE" w:rsidP="00B22F7A">
      <w:pPr>
        <w:pStyle w:val="ConsPlusNonformat"/>
        <w:jc w:val="center"/>
        <w:rPr>
          <w:rFonts w:ascii="Times New Roman" w:hAnsi="Times New Roman" w:cs="Times New Roman"/>
          <w:sz w:val="28"/>
          <w:szCs w:val="28"/>
        </w:rPr>
      </w:pPr>
      <w:r w:rsidRPr="001734BE">
        <w:rPr>
          <w:rFonts w:ascii="Times New Roman" w:hAnsi="Times New Roman" w:cs="Times New Roman"/>
          <w:sz w:val="28"/>
          <w:szCs w:val="28"/>
        </w:rPr>
        <w:t xml:space="preserve"> ГАРИЗА</w:t>
      </w:r>
    </w:p>
    <w:p w:rsidR="00B22F7A" w:rsidRPr="00B22F7A" w:rsidRDefault="00B22F7A" w:rsidP="00B22F7A">
      <w:pPr>
        <w:pStyle w:val="ConsPlusNonformat"/>
        <w:jc w:val="center"/>
        <w:rPr>
          <w:rFonts w:ascii="Times New Roman" w:hAnsi="Times New Roman" w:cs="Times New Roman"/>
          <w:sz w:val="28"/>
          <w:szCs w:val="28"/>
        </w:rPr>
      </w:pPr>
      <w:r w:rsidRPr="00B22F7A">
        <w:rPr>
          <w:rFonts w:ascii="Times New Roman" w:hAnsi="Times New Roman" w:cs="Times New Roman"/>
          <w:sz w:val="28"/>
          <w:szCs w:val="28"/>
        </w:rPr>
        <w:t>________________________________________________________________________</w:t>
      </w:r>
    </w:p>
    <w:p w:rsidR="00B22F7A" w:rsidRPr="000F1469" w:rsidRDefault="00B22F7A" w:rsidP="00B22F7A">
      <w:pPr>
        <w:pStyle w:val="ConsPlusNonformat"/>
        <w:jc w:val="center"/>
        <w:rPr>
          <w:rFonts w:ascii="Times New Roman" w:hAnsi="Times New Roman" w:cs="Times New Roman"/>
        </w:rPr>
      </w:pPr>
      <w:r w:rsidRPr="000F1469">
        <w:rPr>
          <w:rFonts w:ascii="Times New Roman" w:hAnsi="Times New Roman" w:cs="Times New Roman"/>
        </w:rPr>
        <w:t>(</w:t>
      </w:r>
      <w:r w:rsidR="001734BE">
        <w:rPr>
          <w:rFonts w:ascii="Times New Roman" w:hAnsi="Times New Roman" w:cs="Times New Roman"/>
        </w:rPr>
        <w:t xml:space="preserve">субсидия </w:t>
      </w:r>
      <w:proofErr w:type="spellStart"/>
      <w:r w:rsidR="001734BE">
        <w:rPr>
          <w:rFonts w:ascii="Times New Roman" w:hAnsi="Times New Roman" w:cs="Times New Roman"/>
        </w:rPr>
        <w:t>алучының</w:t>
      </w:r>
      <w:proofErr w:type="spellEnd"/>
      <w:r w:rsidR="001734BE">
        <w:rPr>
          <w:rFonts w:ascii="Times New Roman" w:hAnsi="Times New Roman" w:cs="Times New Roman"/>
        </w:rPr>
        <w:t xml:space="preserve"> </w:t>
      </w:r>
      <w:proofErr w:type="spellStart"/>
      <w:r w:rsidR="001734BE">
        <w:rPr>
          <w:rFonts w:ascii="Times New Roman" w:hAnsi="Times New Roman" w:cs="Times New Roman"/>
        </w:rPr>
        <w:t>исеме</w:t>
      </w:r>
      <w:proofErr w:type="spellEnd"/>
      <w:r w:rsidRPr="000F1469">
        <w:rPr>
          <w:rFonts w:ascii="Times New Roman" w:hAnsi="Times New Roman" w:cs="Times New Roman"/>
        </w:rPr>
        <w:t>)</w:t>
      </w:r>
    </w:p>
    <w:p w:rsidR="00B22F7A" w:rsidRPr="00B22F7A" w:rsidRDefault="00B22F7A" w:rsidP="00B22F7A">
      <w:pPr>
        <w:pStyle w:val="ConsPlusNonformat"/>
        <w:rPr>
          <w:rFonts w:ascii="Times New Roman" w:hAnsi="Times New Roman" w:cs="Times New Roman"/>
          <w:sz w:val="28"/>
          <w:szCs w:val="28"/>
        </w:rPr>
      </w:pPr>
    </w:p>
    <w:p w:rsidR="001734BE" w:rsidRPr="00B22F7A" w:rsidRDefault="001734BE" w:rsidP="00B22F7A">
      <w:pPr>
        <w:pStyle w:val="ConsPlusNonformat"/>
        <w:spacing w:after="120"/>
        <w:ind w:firstLine="709"/>
        <w:jc w:val="both"/>
        <w:rPr>
          <w:rFonts w:ascii="Times New Roman" w:hAnsi="Times New Roman" w:cs="Times New Roman"/>
          <w:bCs/>
          <w:sz w:val="28"/>
          <w:szCs w:val="28"/>
        </w:rPr>
      </w:pPr>
      <w:proofErr w:type="spellStart"/>
      <w:r w:rsidRPr="001734BE">
        <w:rPr>
          <w:rFonts w:ascii="Times New Roman" w:hAnsi="Times New Roman" w:cs="Times New Roman"/>
          <w:bCs/>
          <w:sz w:val="28"/>
          <w:szCs w:val="28"/>
        </w:rPr>
        <w:t>Түбән</w:t>
      </w:r>
      <w:proofErr w:type="spellEnd"/>
      <w:r w:rsidRPr="001734BE">
        <w:rPr>
          <w:rFonts w:ascii="Times New Roman" w:hAnsi="Times New Roman" w:cs="Times New Roman"/>
          <w:bCs/>
          <w:sz w:val="28"/>
          <w:szCs w:val="28"/>
        </w:rPr>
        <w:t xml:space="preserve"> Кама </w:t>
      </w:r>
      <w:proofErr w:type="spellStart"/>
      <w:r w:rsidRPr="001734BE">
        <w:rPr>
          <w:rFonts w:ascii="Times New Roman" w:hAnsi="Times New Roman" w:cs="Times New Roman"/>
          <w:bCs/>
          <w:sz w:val="28"/>
          <w:szCs w:val="28"/>
        </w:rPr>
        <w:t>муниципаль</w:t>
      </w:r>
      <w:proofErr w:type="spellEnd"/>
      <w:r w:rsidRPr="001734BE">
        <w:rPr>
          <w:rFonts w:ascii="Times New Roman" w:hAnsi="Times New Roman" w:cs="Times New Roman"/>
          <w:bCs/>
          <w:sz w:val="28"/>
          <w:szCs w:val="28"/>
        </w:rPr>
        <w:t xml:space="preserve"> районы </w:t>
      </w:r>
      <w:proofErr w:type="spellStart"/>
      <w:r w:rsidRPr="001734BE">
        <w:rPr>
          <w:rFonts w:ascii="Times New Roman" w:hAnsi="Times New Roman" w:cs="Times New Roman"/>
          <w:bCs/>
          <w:sz w:val="28"/>
          <w:szCs w:val="28"/>
        </w:rPr>
        <w:t>Башкарма</w:t>
      </w:r>
      <w:proofErr w:type="spellEnd"/>
      <w:r w:rsidRPr="001734BE">
        <w:rPr>
          <w:rFonts w:ascii="Times New Roman" w:hAnsi="Times New Roman" w:cs="Times New Roman"/>
          <w:bCs/>
          <w:sz w:val="28"/>
          <w:szCs w:val="28"/>
        </w:rPr>
        <w:t xml:space="preserve"> комитеты</w:t>
      </w:r>
      <w:r>
        <w:rPr>
          <w:rFonts w:ascii="Times New Roman" w:hAnsi="Times New Roman" w:cs="Times New Roman"/>
          <w:bCs/>
          <w:sz w:val="28"/>
          <w:szCs w:val="28"/>
          <w:lang w:val="tt-RU"/>
        </w:rPr>
        <w:t xml:space="preserve">ның </w:t>
      </w:r>
      <w:r>
        <w:rPr>
          <w:rFonts w:ascii="Times New Roman" w:hAnsi="Times New Roman" w:cs="Times New Roman"/>
          <w:bCs/>
          <w:sz w:val="28"/>
          <w:szCs w:val="28"/>
        </w:rPr>
        <w:t>«</w:t>
      </w:r>
      <w:r w:rsidRPr="001734BE">
        <w:rPr>
          <w:rFonts w:ascii="Times New Roman" w:hAnsi="Times New Roman" w:cs="Times New Roman"/>
          <w:bCs/>
          <w:sz w:val="28"/>
          <w:szCs w:val="28"/>
          <w:lang w:val="tt-RU"/>
        </w:rPr>
        <w:t>Ике һә</w:t>
      </w:r>
      <w:r>
        <w:rPr>
          <w:rFonts w:ascii="Times New Roman" w:hAnsi="Times New Roman" w:cs="Times New Roman"/>
          <w:bCs/>
          <w:sz w:val="28"/>
          <w:szCs w:val="28"/>
          <w:lang w:val="tt-RU"/>
        </w:rPr>
        <w:t>м аннан күбрәк сөт сыерлары бул</w:t>
      </w:r>
      <w:r w:rsidRPr="001734BE">
        <w:rPr>
          <w:rFonts w:ascii="Times New Roman" w:hAnsi="Times New Roman" w:cs="Times New Roman"/>
          <w:bCs/>
          <w:sz w:val="28"/>
          <w:szCs w:val="28"/>
          <w:lang w:val="tt-RU"/>
        </w:rPr>
        <w:t xml:space="preserve">ган шәхси ярдәмче хуҗалыкларга сөт сыерларын карап тоту өчен терлек азыгы һәм кысыр таналар сатып алуга чыгымнарның бер өлешен каплауга </w:t>
      </w:r>
      <w:r>
        <w:rPr>
          <w:rFonts w:ascii="Times New Roman" w:hAnsi="Times New Roman" w:cs="Times New Roman"/>
          <w:bCs/>
          <w:sz w:val="28"/>
          <w:szCs w:val="28"/>
        </w:rPr>
        <w:t xml:space="preserve">Татарстан </w:t>
      </w:r>
      <w:proofErr w:type="spellStart"/>
      <w:r>
        <w:rPr>
          <w:rFonts w:ascii="Times New Roman" w:hAnsi="Times New Roman" w:cs="Times New Roman"/>
          <w:bCs/>
          <w:sz w:val="28"/>
          <w:szCs w:val="28"/>
        </w:rPr>
        <w:t>Республикасы</w:t>
      </w:r>
      <w:proofErr w:type="spellEnd"/>
      <w:r>
        <w:rPr>
          <w:rFonts w:ascii="Times New Roman" w:hAnsi="Times New Roman" w:cs="Times New Roman"/>
          <w:bCs/>
          <w:sz w:val="28"/>
          <w:szCs w:val="28"/>
          <w:lang w:val="tt-RU"/>
        </w:rPr>
        <w:t xml:space="preserve"> </w:t>
      </w:r>
      <w:r>
        <w:rPr>
          <w:rFonts w:ascii="Times New Roman" w:hAnsi="Times New Roman" w:cs="Times New Roman"/>
          <w:bCs/>
          <w:sz w:val="28"/>
          <w:szCs w:val="28"/>
        </w:rPr>
        <w:t>«</w:t>
      </w:r>
      <w:proofErr w:type="spellStart"/>
      <w:r>
        <w:rPr>
          <w:rFonts w:ascii="Times New Roman" w:hAnsi="Times New Roman" w:cs="Times New Roman"/>
          <w:bCs/>
          <w:sz w:val="28"/>
          <w:szCs w:val="28"/>
        </w:rPr>
        <w:t>Түбән</w:t>
      </w:r>
      <w:proofErr w:type="spellEnd"/>
      <w:r>
        <w:rPr>
          <w:rFonts w:ascii="Times New Roman" w:hAnsi="Times New Roman" w:cs="Times New Roman"/>
          <w:bCs/>
          <w:sz w:val="28"/>
          <w:szCs w:val="28"/>
        </w:rPr>
        <w:t xml:space="preserve"> Кама </w:t>
      </w:r>
      <w:proofErr w:type="spellStart"/>
      <w:r>
        <w:rPr>
          <w:rFonts w:ascii="Times New Roman" w:hAnsi="Times New Roman" w:cs="Times New Roman"/>
          <w:bCs/>
          <w:sz w:val="28"/>
          <w:szCs w:val="28"/>
        </w:rPr>
        <w:t>муниципаль</w:t>
      </w:r>
      <w:proofErr w:type="spellEnd"/>
      <w:r>
        <w:rPr>
          <w:rFonts w:ascii="Times New Roman" w:hAnsi="Times New Roman" w:cs="Times New Roman"/>
          <w:bCs/>
          <w:sz w:val="28"/>
          <w:szCs w:val="28"/>
        </w:rPr>
        <w:t xml:space="preserve"> районы»</w:t>
      </w:r>
      <w:r>
        <w:rPr>
          <w:rFonts w:ascii="Times New Roman" w:hAnsi="Times New Roman" w:cs="Times New Roman"/>
          <w:bCs/>
          <w:sz w:val="28"/>
          <w:szCs w:val="28"/>
          <w:lang w:val="tt-RU"/>
        </w:rPr>
        <w:t xml:space="preserve"> </w:t>
      </w:r>
      <w:proofErr w:type="spellStart"/>
      <w:r w:rsidRPr="001734BE">
        <w:rPr>
          <w:rFonts w:ascii="Times New Roman" w:hAnsi="Times New Roman" w:cs="Times New Roman"/>
          <w:bCs/>
          <w:sz w:val="28"/>
          <w:szCs w:val="28"/>
        </w:rPr>
        <w:t>муниципаль</w:t>
      </w:r>
      <w:proofErr w:type="spellEnd"/>
      <w:r w:rsidRPr="001734BE">
        <w:rPr>
          <w:rFonts w:ascii="Times New Roman" w:hAnsi="Times New Roman" w:cs="Times New Roman"/>
          <w:bCs/>
          <w:sz w:val="28"/>
          <w:szCs w:val="28"/>
        </w:rPr>
        <w:t xml:space="preserve"> </w:t>
      </w:r>
      <w:proofErr w:type="spellStart"/>
      <w:r w:rsidRPr="001734BE">
        <w:rPr>
          <w:rFonts w:ascii="Times New Roman" w:hAnsi="Times New Roman" w:cs="Times New Roman"/>
          <w:bCs/>
          <w:sz w:val="28"/>
          <w:szCs w:val="28"/>
        </w:rPr>
        <w:t>берәмлеге</w:t>
      </w:r>
      <w:proofErr w:type="spellEnd"/>
      <w:r w:rsidRPr="001734BE">
        <w:rPr>
          <w:rFonts w:ascii="Times New Roman" w:hAnsi="Times New Roman" w:cs="Times New Roman"/>
          <w:bCs/>
          <w:sz w:val="28"/>
          <w:szCs w:val="28"/>
        </w:rPr>
        <w:t xml:space="preserve"> </w:t>
      </w:r>
      <w:proofErr w:type="spellStart"/>
      <w:r w:rsidRPr="001734BE">
        <w:rPr>
          <w:rFonts w:ascii="Times New Roman" w:hAnsi="Times New Roman" w:cs="Times New Roman"/>
          <w:bCs/>
          <w:sz w:val="28"/>
          <w:szCs w:val="28"/>
        </w:rPr>
        <w:t>бюджетыннан</w:t>
      </w:r>
      <w:proofErr w:type="spellEnd"/>
      <w:r w:rsidRPr="001734BE">
        <w:rPr>
          <w:rFonts w:ascii="Times New Roman" w:hAnsi="Times New Roman" w:cs="Times New Roman"/>
          <w:bCs/>
          <w:sz w:val="28"/>
          <w:szCs w:val="28"/>
        </w:rPr>
        <w:t xml:space="preserve"> </w:t>
      </w:r>
      <w:proofErr w:type="spellStart"/>
      <w:r w:rsidRPr="001734BE">
        <w:rPr>
          <w:rFonts w:ascii="Times New Roman" w:hAnsi="Times New Roman" w:cs="Times New Roman"/>
          <w:bCs/>
          <w:sz w:val="28"/>
          <w:szCs w:val="28"/>
        </w:rPr>
        <w:t>субсидиял</w:t>
      </w:r>
      <w:r>
        <w:rPr>
          <w:rFonts w:ascii="Times New Roman" w:hAnsi="Times New Roman" w:cs="Times New Roman"/>
          <w:bCs/>
          <w:sz w:val="28"/>
          <w:szCs w:val="28"/>
        </w:rPr>
        <w:t>әр</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бирү</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тәртибен</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раслау</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турында</w:t>
      </w:r>
      <w:proofErr w:type="spellEnd"/>
      <w:r>
        <w:rPr>
          <w:rFonts w:ascii="Times New Roman" w:hAnsi="Times New Roman" w:cs="Times New Roman"/>
          <w:bCs/>
          <w:sz w:val="28"/>
          <w:szCs w:val="28"/>
        </w:rPr>
        <w:t>»</w:t>
      </w:r>
      <w:r w:rsidRPr="001734BE">
        <w:t xml:space="preserve"> </w:t>
      </w:r>
      <w:r w:rsidRPr="001734BE">
        <w:rPr>
          <w:rFonts w:ascii="Times New Roman" w:hAnsi="Times New Roman" w:cs="Times New Roman"/>
          <w:bCs/>
          <w:sz w:val="28"/>
          <w:szCs w:val="28"/>
        </w:rPr>
        <w:t xml:space="preserve">2019 </w:t>
      </w:r>
      <w:proofErr w:type="spellStart"/>
      <w:r w:rsidRPr="001734BE">
        <w:rPr>
          <w:rFonts w:ascii="Times New Roman" w:hAnsi="Times New Roman" w:cs="Times New Roman"/>
          <w:bCs/>
          <w:sz w:val="28"/>
          <w:szCs w:val="28"/>
        </w:rPr>
        <w:t>елның</w:t>
      </w:r>
      <w:proofErr w:type="spellEnd"/>
      <w:r w:rsidRPr="001734BE">
        <w:rPr>
          <w:rFonts w:ascii="Times New Roman" w:hAnsi="Times New Roman" w:cs="Times New Roman"/>
          <w:bCs/>
          <w:sz w:val="28"/>
          <w:szCs w:val="28"/>
        </w:rPr>
        <w:t xml:space="preserve"> «___» __________ __ </w:t>
      </w:r>
      <w:proofErr w:type="spellStart"/>
      <w:r w:rsidRPr="001734BE">
        <w:rPr>
          <w:rFonts w:ascii="Times New Roman" w:hAnsi="Times New Roman" w:cs="Times New Roman"/>
          <w:bCs/>
          <w:sz w:val="28"/>
          <w:szCs w:val="28"/>
        </w:rPr>
        <w:t>номерлы</w:t>
      </w:r>
      <w:proofErr w:type="spellEnd"/>
      <w:r w:rsidRPr="001734BE">
        <w:rPr>
          <w:rFonts w:ascii="Times New Roman" w:hAnsi="Times New Roman" w:cs="Times New Roman"/>
          <w:bCs/>
          <w:sz w:val="28"/>
          <w:szCs w:val="28"/>
        </w:rPr>
        <w:t xml:space="preserve"> </w:t>
      </w:r>
      <w:proofErr w:type="spellStart"/>
      <w:r w:rsidRPr="001734BE">
        <w:rPr>
          <w:rFonts w:ascii="Times New Roman" w:hAnsi="Times New Roman" w:cs="Times New Roman"/>
          <w:bCs/>
          <w:sz w:val="28"/>
          <w:szCs w:val="28"/>
        </w:rPr>
        <w:t>карары</w:t>
      </w:r>
      <w:r>
        <w:rPr>
          <w:rFonts w:ascii="Times New Roman" w:hAnsi="Times New Roman" w:cs="Times New Roman"/>
          <w:bCs/>
          <w:sz w:val="28"/>
          <w:szCs w:val="28"/>
        </w:rPr>
        <w:t>н</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тормышка</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ашыру</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максатларында</w:t>
      </w:r>
      <w:proofErr w:type="spellEnd"/>
      <w:r>
        <w:rPr>
          <w:rFonts w:ascii="Times New Roman" w:hAnsi="Times New Roman" w:cs="Times New Roman"/>
          <w:bCs/>
          <w:sz w:val="28"/>
          <w:szCs w:val="28"/>
          <w:lang w:val="tt-RU"/>
        </w:rPr>
        <w:t>,</w:t>
      </w:r>
      <w:r>
        <w:rPr>
          <w:rFonts w:ascii="Times New Roman" w:hAnsi="Times New Roman" w:cs="Times New Roman"/>
          <w:bCs/>
          <w:sz w:val="28"/>
          <w:szCs w:val="28"/>
        </w:rPr>
        <w:t xml:space="preserve"> </w:t>
      </w:r>
      <w:r w:rsidRPr="001734BE">
        <w:rPr>
          <w:rFonts w:ascii="Times New Roman" w:hAnsi="Times New Roman" w:cs="Times New Roman"/>
          <w:bCs/>
          <w:sz w:val="28"/>
          <w:szCs w:val="28"/>
        </w:rPr>
        <w:t>_______________________</w:t>
      </w:r>
      <w:r>
        <w:rPr>
          <w:rFonts w:ascii="Times New Roman" w:hAnsi="Times New Roman" w:cs="Times New Roman"/>
          <w:bCs/>
          <w:sz w:val="28"/>
          <w:szCs w:val="28"/>
          <w:lang w:val="tt-RU"/>
        </w:rPr>
        <w:t xml:space="preserve">     _____________сум</w:t>
      </w:r>
      <w:r w:rsidRPr="001734BE">
        <w:rPr>
          <w:rFonts w:ascii="Times New Roman" w:hAnsi="Times New Roman" w:cs="Times New Roman"/>
          <w:bCs/>
          <w:sz w:val="28"/>
          <w:szCs w:val="28"/>
        </w:rPr>
        <w:t xml:space="preserve"> субсид</w:t>
      </w:r>
      <w:r>
        <w:rPr>
          <w:rFonts w:ascii="Times New Roman" w:hAnsi="Times New Roman" w:cs="Times New Roman"/>
          <w:bCs/>
          <w:sz w:val="28"/>
          <w:szCs w:val="28"/>
        </w:rPr>
        <w:t xml:space="preserve">ия </w:t>
      </w:r>
      <w:proofErr w:type="spellStart"/>
      <w:r>
        <w:rPr>
          <w:rFonts w:ascii="Times New Roman" w:hAnsi="Times New Roman" w:cs="Times New Roman"/>
          <w:bCs/>
          <w:sz w:val="28"/>
          <w:szCs w:val="28"/>
        </w:rPr>
        <w:t>бирүне</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сорый</w:t>
      </w:r>
      <w:proofErr w:type="spellEnd"/>
      <w:r w:rsidRPr="001734BE">
        <w:rPr>
          <w:rFonts w:ascii="Times New Roman" w:hAnsi="Times New Roman" w:cs="Times New Roman"/>
          <w:bCs/>
          <w:sz w:val="28"/>
          <w:szCs w:val="28"/>
        </w:rPr>
        <w:t>.</w:t>
      </w:r>
    </w:p>
    <w:tbl>
      <w:tblPr>
        <w:tblW w:w="1020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67"/>
        <w:gridCol w:w="5100"/>
        <w:gridCol w:w="4533"/>
      </w:tblGrid>
      <w:tr w:rsidR="00B22F7A" w:rsidRPr="00B22F7A" w:rsidTr="000F1469">
        <w:tc>
          <w:tcPr>
            <w:tcW w:w="567" w:type="dxa"/>
            <w:tcBorders>
              <w:top w:val="single" w:sz="4" w:space="0" w:color="auto"/>
              <w:left w:val="single" w:sz="4" w:space="0" w:color="auto"/>
              <w:bottom w:val="single" w:sz="4" w:space="0" w:color="auto"/>
              <w:right w:val="single" w:sz="4" w:space="0" w:color="auto"/>
            </w:tcBorders>
            <w:hideMark/>
          </w:tcPr>
          <w:p w:rsidR="00B22F7A" w:rsidRPr="00B22F7A" w:rsidRDefault="00B22F7A" w:rsidP="00B22F7A">
            <w:pPr>
              <w:widowControl w:val="0"/>
              <w:autoSpaceDE w:val="0"/>
              <w:autoSpaceDN w:val="0"/>
              <w:adjustRightInd w:val="0"/>
              <w:spacing w:after="0" w:line="240" w:lineRule="auto"/>
              <w:jc w:val="center"/>
              <w:rPr>
                <w:rFonts w:ascii="Times New Roman" w:hAnsi="Times New Roman" w:cs="Times New Roman"/>
                <w:sz w:val="28"/>
                <w:szCs w:val="28"/>
              </w:rPr>
            </w:pPr>
            <w:r w:rsidRPr="00B22F7A">
              <w:rPr>
                <w:rFonts w:ascii="Times New Roman" w:hAnsi="Times New Roman"/>
                <w:sz w:val="28"/>
                <w:szCs w:val="28"/>
              </w:rPr>
              <w:t>1</w:t>
            </w:r>
          </w:p>
        </w:tc>
        <w:tc>
          <w:tcPr>
            <w:tcW w:w="5100" w:type="dxa"/>
            <w:tcBorders>
              <w:top w:val="single" w:sz="4" w:space="0" w:color="auto"/>
              <w:left w:val="single" w:sz="4" w:space="0" w:color="auto"/>
              <w:bottom w:val="single" w:sz="4" w:space="0" w:color="auto"/>
              <w:right w:val="single" w:sz="4" w:space="0" w:color="auto"/>
            </w:tcBorders>
            <w:hideMark/>
          </w:tcPr>
          <w:p w:rsidR="00B22F7A" w:rsidRPr="00B22F7A" w:rsidRDefault="001734BE" w:rsidP="00B22F7A">
            <w:pPr>
              <w:widowControl w:val="0"/>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sz w:val="28"/>
                <w:szCs w:val="28"/>
              </w:rPr>
              <w:t>Исеме</w:t>
            </w:r>
            <w:proofErr w:type="spellEnd"/>
            <w:r w:rsidR="00B22F7A" w:rsidRPr="00B22F7A">
              <w:rPr>
                <w:rFonts w:ascii="Times New Roman" w:hAnsi="Times New Roman"/>
                <w:sz w:val="28"/>
                <w:szCs w:val="28"/>
              </w:rPr>
              <w:t xml:space="preserve">              </w:t>
            </w:r>
          </w:p>
        </w:tc>
        <w:tc>
          <w:tcPr>
            <w:tcW w:w="4533" w:type="dxa"/>
            <w:tcBorders>
              <w:top w:val="single" w:sz="4" w:space="0" w:color="auto"/>
              <w:left w:val="single" w:sz="4" w:space="0" w:color="auto"/>
              <w:bottom w:val="single" w:sz="4" w:space="0" w:color="auto"/>
              <w:right w:val="single" w:sz="4" w:space="0" w:color="auto"/>
            </w:tcBorders>
          </w:tcPr>
          <w:p w:rsidR="00B22F7A" w:rsidRPr="00B22F7A" w:rsidRDefault="00B22F7A" w:rsidP="00B22F7A">
            <w:pPr>
              <w:widowControl w:val="0"/>
              <w:autoSpaceDE w:val="0"/>
              <w:autoSpaceDN w:val="0"/>
              <w:adjustRightInd w:val="0"/>
              <w:spacing w:after="0" w:line="240" w:lineRule="auto"/>
              <w:rPr>
                <w:rFonts w:ascii="Times New Roman" w:hAnsi="Times New Roman" w:cs="Times New Roman"/>
                <w:sz w:val="28"/>
                <w:szCs w:val="28"/>
              </w:rPr>
            </w:pPr>
          </w:p>
        </w:tc>
      </w:tr>
      <w:tr w:rsidR="00B22F7A" w:rsidRPr="00B22F7A" w:rsidTr="000F1469">
        <w:tc>
          <w:tcPr>
            <w:tcW w:w="567" w:type="dxa"/>
            <w:tcBorders>
              <w:top w:val="single" w:sz="4" w:space="0" w:color="auto"/>
              <w:left w:val="single" w:sz="4" w:space="0" w:color="auto"/>
              <w:bottom w:val="single" w:sz="4" w:space="0" w:color="auto"/>
              <w:right w:val="single" w:sz="4" w:space="0" w:color="auto"/>
            </w:tcBorders>
            <w:hideMark/>
          </w:tcPr>
          <w:p w:rsidR="00B22F7A" w:rsidRPr="00B22F7A" w:rsidRDefault="00B22F7A" w:rsidP="00B22F7A">
            <w:pPr>
              <w:widowControl w:val="0"/>
              <w:autoSpaceDE w:val="0"/>
              <w:autoSpaceDN w:val="0"/>
              <w:adjustRightInd w:val="0"/>
              <w:spacing w:after="0" w:line="240" w:lineRule="auto"/>
              <w:jc w:val="center"/>
              <w:rPr>
                <w:rFonts w:ascii="Times New Roman" w:hAnsi="Times New Roman" w:cs="Times New Roman"/>
                <w:sz w:val="28"/>
                <w:szCs w:val="28"/>
              </w:rPr>
            </w:pPr>
            <w:r w:rsidRPr="00B22F7A">
              <w:rPr>
                <w:rFonts w:ascii="Times New Roman" w:hAnsi="Times New Roman"/>
                <w:sz w:val="28"/>
                <w:szCs w:val="28"/>
              </w:rPr>
              <w:t>2</w:t>
            </w:r>
          </w:p>
        </w:tc>
        <w:tc>
          <w:tcPr>
            <w:tcW w:w="5100" w:type="dxa"/>
            <w:tcBorders>
              <w:top w:val="single" w:sz="4" w:space="0" w:color="auto"/>
              <w:left w:val="single" w:sz="4" w:space="0" w:color="auto"/>
              <w:bottom w:val="single" w:sz="4" w:space="0" w:color="auto"/>
              <w:right w:val="single" w:sz="4" w:space="0" w:color="auto"/>
            </w:tcBorders>
            <w:hideMark/>
          </w:tcPr>
          <w:p w:rsidR="00B22F7A" w:rsidRPr="00B22F7A" w:rsidRDefault="00B22F7A" w:rsidP="00B22F7A">
            <w:pPr>
              <w:widowControl w:val="0"/>
              <w:autoSpaceDE w:val="0"/>
              <w:autoSpaceDN w:val="0"/>
              <w:adjustRightInd w:val="0"/>
              <w:spacing w:after="0" w:line="240" w:lineRule="auto"/>
              <w:rPr>
                <w:rFonts w:ascii="Times New Roman" w:hAnsi="Times New Roman" w:cs="Times New Roman"/>
                <w:sz w:val="28"/>
                <w:szCs w:val="28"/>
              </w:rPr>
            </w:pPr>
            <w:r w:rsidRPr="00B22F7A">
              <w:rPr>
                <w:rFonts w:ascii="Times New Roman" w:hAnsi="Times New Roman"/>
                <w:sz w:val="28"/>
                <w:szCs w:val="28"/>
              </w:rPr>
              <w:t xml:space="preserve">ИНН                       </w:t>
            </w:r>
          </w:p>
        </w:tc>
        <w:tc>
          <w:tcPr>
            <w:tcW w:w="4533" w:type="dxa"/>
            <w:tcBorders>
              <w:top w:val="single" w:sz="4" w:space="0" w:color="auto"/>
              <w:left w:val="single" w:sz="4" w:space="0" w:color="auto"/>
              <w:bottom w:val="single" w:sz="4" w:space="0" w:color="auto"/>
              <w:right w:val="single" w:sz="4" w:space="0" w:color="auto"/>
            </w:tcBorders>
          </w:tcPr>
          <w:p w:rsidR="00B22F7A" w:rsidRPr="00B22F7A" w:rsidRDefault="00B22F7A" w:rsidP="00B22F7A">
            <w:pPr>
              <w:widowControl w:val="0"/>
              <w:autoSpaceDE w:val="0"/>
              <w:autoSpaceDN w:val="0"/>
              <w:adjustRightInd w:val="0"/>
              <w:spacing w:after="0" w:line="240" w:lineRule="auto"/>
              <w:rPr>
                <w:rFonts w:ascii="Times New Roman" w:hAnsi="Times New Roman" w:cs="Times New Roman"/>
                <w:sz w:val="28"/>
                <w:szCs w:val="28"/>
              </w:rPr>
            </w:pPr>
          </w:p>
        </w:tc>
      </w:tr>
      <w:tr w:rsidR="00B22F7A" w:rsidRPr="00B22F7A" w:rsidTr="000F1469">
        <w:tc>
          <w:tcPr>
            <w:tcW w:w="567" w:type="dxa"/>
            <w:tcBorders>
              <w:top w:val="single" w:sz="4" w:space="0" w:color="auto"/>
              <w:left w:val="single" w:sz="4" w:space="0" w:color="auto"/>
              <w:bottom w:val="single" w:sz="4" w:space="0" w:color="auto"/>
              <w:right w:val="single" w:sz="4" w:space="0" w:color="auto"/>
            </w:tcBorders>
            <w:hideMark/>
          </w:tcPr>
          <w:p w:rsidR="00B22F7A" w:rsidRPr="00B22F7A" w:rsidRDefault="00B22F7A" w:rsidP="00B22F7A">
            <w:pPr>
              <w:widowControl w:val="0"/>
              <w:autoSpaceDE w:val="0"/>
              <w:autoSpaceDN w:val="0"/>
              <w:adjustRightInd w:val="0"/>
              <w:spacing w:after="0" w:line="240" w:lineRule="auto"/>
              <w:jc w:val="center"/>
              <w:rPr>
                <w:rFonts w:ascii="Times New Roman" w:hAnsi="Times New Roman" w:cs="Times New Roman"/>
                <w:sz w:val="28"/>
                <w:szCs w:val="28"/>
              </w:rPr>
            </w:pPr>
            <w:r w:rsidRPr="00B22F7A">
              <w:rPr>
                <w:rFonts w:ascii="Times New Roman" w:hAnsi="Times New Roman" w:cs="Times New Roman"/>
                <w:sz w:val="28"/>
                <w:szCs w:val="28"/>
              </w:rPr>
              <w:t>3</w:t>
            </w:r>
          </w:p>
        </w:tc>
        <w:tc>
          <w:tcPr>
            <w:tcW w:w="5100" w:type="dxa"/>
            <w:tcBorders>
              <w:top w:val="single" w:sz="4" w:space="0" w:color="auto"/>
              <w:left w:val="single" w:sz="4" w:space="0" w:color="auto"/>
              <w:bottom w:val="single" w:sz="4" w:space="0" w:color="auto"/>
              <w:right w:val="single" w:sz="4" w:space="0" w:color="auto"/>
            </w:tcBorders>
            <w:hideMark/>
          </w:tcPr>
          <w:p w:rsidR="00B22F7A" w:rsidRPr="00B22F7A" w:rsidRDefault="001734BE" w:rsidP="00B22F7A">
            <w:pPr>
              <w:widowControl w:val="0"/>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sz w:val="28"/>
                <w:szCs w:val="28"/>
              </w:rPr>
              <w:t>Фактик</w:t>
            </w:r>
            <w:proofErr w:type="spellEnd"/>
            <w:r w:rsidR="00B22F7A" w:rsidRPr="00B22F7A">
              <w:rPr>
                <w:rFonts w:ascii="Times New Roman" w:hAnsi="Times New Roman"/>
                <w:sz w:val="28"/>
                <w:szCs w:val="28"/>
              </w:rPr>
              <w:t xml:space="preserve"> адрес         </w:t>
            </w:r>
          </w:p>
        </w:tc>
        <w:tc>
          <w:tcPr>
            <w:tcW w:w="4533" w:type="dxa"/>
            <w:tcBorders>
              <w:top w:val="single" w:sz="4" w:space="0" w:color="auto"/>
              <w:left w:val="single" w:sz="4" w:space="0" w:color="auto"/>
              <w:bottom w:val="single" w:sz="4" w:space="0" w:color="auto"/>
              <w:right w:val="single" w:sz="4" w:space="0" w:color="auto"/>
            </w:tcBorders>
          </w:tcPr>
          <w:p w:rsidR="00B22F7A" w:rsidRPr="00B22F7A" w:rsidRDefault="00B22F7A" w:rsidP="00B22F7A">
            <w:pPr>
              <w:widowControl w:val="0"/>
              <w:autoSpaceDE w:val="0"/>
              <w:autoSpaceDN w:val="0"/>
              <w:adjustRightInd w:val="0"/>
              <w:spacing w:after="0" w:line="240" w:lineRule="auto"/>
              <w:rPr>
                <w:rFonts w:ascii="Times New Roman" w:hAnsi="Times New Roman" w:cs="Times New Roman"/>
                <w:sz w:val="28"/>
                <w:szCs w:val="28"/>
              </w:rPr>
            </w:pPr>
          </w:p>
        </w:tc>
      </w:tr>
      <w:tr w:rsidR="00B22F7A" w:rsidRPr="00B22F7A" w:rsidTr="000F1469">
        <w:tc>
          <w:tcPr>
            <w:tcW w:w="567" w:type="dxa"/>
            <w:tcBorders>
              <w:top w:val="single" w:sz="4" w:space="0" w:color="auto"/>
              <w:left w:val="single" w:sz="4" w:space="0" w:color="auto"/>
              <w:bottom w:val="single" w:sz="4" w:space="0" w:color="auto"/>
              <w:right w:val="single" w:sz="4" w:space="0" w:color="auto"/>
            </w:tcBorders>
            <w:hideMark/>
          </w:tcPr>
          <w:p w:rsidR="00B22F7A" w:rsidRPr="00B22F7A" w:rsidRDefault="00B22F7A" w:rsidP="00B22F7A">
            <w:pPr>
              <w:widowControl w:val="0"/>
              <w:autoSpaceDE w:val="0"/>
              <w:autoSpaceDN w:val="0"/>
              <w:adjustRightInd w:val="0"/>
              <w:spacing w:after="0" w:line="240" w:lineRule="auto"/>
              <w:jc w:val="center"/>
              <w:rPr>
                <w:rFonts w:ascii="Times New Roman" w:hAnsi="Times New Roman" w:cs="Times New Roman"/>
                <w:sz w:val="28"/>
                <w:szCs w:val="28"/>
              </w:rPr>
            </w:pPr>
            <w:r w:rsidRPr="00B22F7A">
              <w:rPr>
                <w:rFonts w:ascii="Times New Roman" w:hAnsi="Times New Roman"/>
                <w:sz w:val="28"/>
                <w:szCs w:val="28"/>
              </w:rPr>
              <w:t>4</w:t>
            </w:r>
          </w:p>
        </w:tc>
        <w:tc>
          <w:tcPr>
            <w:tcW w:w="5100" w:type="dxa"/>
            <w:tcBorders>
              <w:top w:val="single" w:sz="4" w:space="0" w:color="auto"/>
              <w:left w:val="single" w:sz="4" w:space="0" w:color="auto"/>
              <w:bottom w:val="single" w:sz="4" w:space="0" w:color="auto"/>
              <w:right w:val="single" w:sz="4" w:space="0" w:color="auto"/>
            </w:tcBorders>
            <w:hideMark/>
          </w:tcPr>
          <w:p w:rsidR="00B22F7A" w:rsidRPr="00B22F7A" w:rsidRDefault="00F5522D" w:rsidP="00B22F7A">
            <w:pPr>
              <w:widowControl w:val="0"/>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sz w:val="28"/>
                <w:szCs w:val="28"/>
              </w:rPr>
              <w:t>Элемтә</w:t>
            </w:r>
            <w:proofErr w:type="spellEnd"/>
            <w:r>
              <w:rPr>
                <w:rFonts w:ascii="Times New Roman" w:hAnsi="Times New Roman"/>
                <w:sz w:val="28"/>
                <w:szCs w:val="28"/>
              </w:rPr>
              <w:t xml:space="preserve"> </w:t>
            </w:r>
            <w:proofErr w:type="spellStart"/>
            <w:r>
              <w:rPr>
                <w:rFonts w:ascii="Times New Roman" w:hAnsi="Times New Roman"/>
                <w:sz w:val="28"/>
                <w:szCs w:val="28"/>
              </w:rPr>
              <w:t>өчен</w:t>
            </w:r>
            <w:proofErr w:type="spellEnd"/>
            <w:r>
              <w:rPr>
                <w:rFonts w:ascii="Times New Roman" w:hAnsi="Times New Roman"/>
                <w:sz w:val="28"/>
                <w:szCs w:val="28"/>
              </w:rPr>
              <w:t xml:space="preserve"> телефон</w:t>
            </w:r>
            <w:r w:rsidR="00B22F7A" w:rsidRPr="00B22F7A">
              <w:rPr>
                <w:rFonts w:ascii="Times New Roman" w:hAnsi="Times New Roman"/>
                <w:sz w:val="28"/>
                <w:szCs w:val="28"/>
              </w:rPr>
              <w:t xml:space="preserve">/факс   </w:t>
            </w:r>
          </w:p>
        </w:tc>
        <w:tc>
          <w:tcPr>
            <w:tcW w:w="4533" w:type="dxa"/>
            <w:tcBorders>
              <w:top w:val="single" w:sz="4" w:space="0" w:color="auto"/>
              <w:left w:val="single" w:sz="4" w:space="0" w:color="auto"/>
              <w:bottom w:val="single" w:sz="4" w:space="0" w:color="auto"/>
              <w:right w:val="single" w:sz="4" w:space="0" w:color="auto"/>
            </w:tcBorders>
          </w:tcPr>
          <w:p w:rsidR="00B22F7A" w:rsidRPr="00B22F7A" w:rsidRDefault="00B22F7A" w:rsidP="00B22F7A">
            <w:pPr>
              <w:widowControl w:val="0"/>
              <w:autoSpaceDE w:val="0"/>
              <w:autoSpaceDN w:val="0"/>
              <w:adjustRightInd w:val="0"/>
              <w:spacing w:after="0" w:line="240" w:lineRule="auto"/>
              <w:rPr>
                <w:rFonts w:ascii="Times New Roman" w:hAnsi="Times New Roman" w:cs="Times New Roman"/>
                <w:sz w:val="28"/>
                <w:szCs w:val="28"/>
              </w:rPr>
            </w:pPr>
          </w:p>
        </w:tc>
      </w:tr>
      <w:tr w:rsidR="00B22F7A" w:rsidRPr="00B22F7A" w:rsidTr="000F1469">
        <w:tc>
          <w:tcPr>
            <w:tcW w:w="567" w:type="dxa"/>
            <w:tcBorders>
              <w:top w:val="single" w:sz="4" w:space="0" w:color="auto"/>
              <w:left w:val="single" w:sz="4" w:space="0" w:color="auto"/>
              <w:bottom w:val="single" w:sz="4" w:space="0" w:color="auto"/>
              <w:right w:val="single" w:sz="4" w:space="0" w:color="auto"/>
            </w:tcBorders>
            <w:hideMark/>
          </w:tcPr>
          <w:p w:rsidR="00B22F7A" w:rsidRPr="00B22F7A" w:rsidRDefault="00B22F7A" w:rsidP="00B22F7A">
            <w:pPr>
              <w:widowControl w:val="0"/>
              <w:autoSpaceDE w:val="0"/>
              <w:autoSpaceDN w:val="0"/>
              <w:adjustRightInd w:val="0"/>
              <w:spacing w:after="0" w:line="240" w:lineRule="auto"/>
              <w:jc w:val="center"/>
              <w:rPr>
                <w:rFonts w:ascii="Times New Roman" w:hAnsi="Times New Roman" w:cs="Times New Roman"/>
                <w:sz w:val="28"/>
                <w:szCs w:val="28"/>
              </w:rPr>
            </w:pPr>
            <w:r w:rsidRPr="00B22F7A">
              <w:rPr>
                <w:rFonts w:ascii="Times New Roman" w:hAnsi="Times New Roman"/>
                <w:sz w:val="28"/>
                <w:szCs w:val="28"/>
              </w:rPr>
              <w:t>5</w:t>
            </w:r>
          </w:p>
        </w:tc>
        <w:tc>
          <w:tcPr>
            <w:tcW w:w="5100" w:type="dxa"/>
            <w:tcBorders>
              <w:top w:val="single" w:sz="4" w:space="0" w:color="auto"/>
              <w:left w:val="single" w:sz="4" w:space="0" w:color="auto"/>
              <w:bottom w:val="single" w:sz="4" w:space="0" w:color="auto"/>
              <w:right w:val="single" w:sz="4" w:space="0" w:color="auto"/>
            </w:tcBorders>
            <w:hideMark/>
          </w:tcPr>
          <w:p w:rsidR="00B22F7A" w:rsidRPr="00B22F7A" w:rsidRDefault="00F5522D" w:rsidP="00B22F7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sz w:val="28"/>
                <w:szCs w:val="28"/>
              </w:rPr>
              <w:t>Почта</w:t>
            </w:r>
            <w:r w:rsidR="00B22F7A" w:rsidRPr="00B22F7A">
              <w:rPr>
                <w:rFonts w:ascii="Times New Roman" w:hAnsi="Times New Roman"/>
                <w:sz w:val="28"/>
                <w:szCs w:val="28"/>
              </w:rPr>
              <w:t xml:space="preserve"> адрес</w:t>
            </w:r>
            <w:r>
              <w:rPr>
                <w:rFonts w:ascii="Times New Roman" w:hAnsi="Times New Roman"/>
                <w:sz w:val="28"/>
                <w:szCs w:val="28"/>
                <w:lang w:val="tt-RU"/>
              </w:rPr>
              <w:t>ы</w:t>
            </w:r>
            <w:r w:rsidR="00B22F7A" w:rsidRPr="00B22F7A">
              <w:rPr>
                <w:rFonts w:ascii="Times New Roman" w:hAnsi="Times New Roman"/>
                <w:sz w:val="28"/>
                <w:szCs w:val="28"/>
              </w:rPr>
              <w:t xml:space="preserve">            </w:t>
            </w:r>
          </w:p>
        </w:tc>
        <w:tc>
          <w:tcPr>
            <w:tcW w:w="4533" w:type="dxa"/>
            <w:tcBorders>
              <w:top w:val="single" w:sz="4" w:space="0" w:color="auto"/>
              <w:left w:val="single" w:sz="4" w:space="0" w:color="auto"/>
              <w:bottom w:val="single" w:sz="4" w:space="0" w:color="auto"/>
              <w:right w:val="single" w:sz="4" w:space="0" w:color="auto"/>
            </w:tcBorders>
          </w:tcPr>
          <w:p w:rsidR="00B22F7A" w:rsidRPr="00B22F7A" w:rsidRDefault="00B22F7A" w:rsidP="00B22F7A">
            <w:pPr>
              <w:widowControl w:val="0"/>
              <w:autoSpaceDE w:val="0"/>
              <w:autoSpaceDN w:val="0"/>
              <w:adjustRightInd w:val="0"/>
              <w:spacing w:after="0" w:line="240" w:lineRule="auto"/>
              <w:rPr>
                <w:rFonts w:ascii="Times New Roman" w:hAnsi="Times New Roman" w:cs="Times New Roman"/>
                <w:sz w:val="28"/>
                <w:szCs w:val="28"/>
              </w:rPr>
            </w:pPr>
          </w:p>
        </w:tc>
      </w:tr>
      <w:tr w:rsidR="00B22F7A" w:rsidRPr="00B22F7A" w:rsidTr="000F1469">
        <w:tc>
          <w:tcPr>
            <w:tcW w:w="567" w:type="dxa"/>
            <w:tcBorders>
              <w:top w:val="single" w:sz="4" w:space="0" w:color="auto"/>
              <w:left w:val="single" w:sz="4" w:space="0" w:color="auto"/>
              <w:bottom w:val="single" w:sz="4" w:space="0" w:color="auto"/>
              <w:right w:val="single" w:sz="4" w:space="0" w:color="auto"/>
            </w:tcBorders>
            <w:hideMark/>
          </w:tcPr>
          <w:p w:rsidR="00B22F7A" w:rsidRPr="00B22F7A" w:rsidRDefault="00B22F7A" w:rsidP="00B22F7A">
            <w:pPr>
              <w:widowControl w:val="0"/>
              <w:autoSpaceDE w:val="0"/>
              <w:autoSpaceDN w:val="0"/>
              <w:adjustRightInd w:val="0"/>
              <w:spacing w:after="0" w:line="240" w:lineRule="auto"/>
              <w:jc w:val="center"/>
              <w:rPr>
                <w:rFonts w:ascii="Times New Roman" w:hAnsi="Times New Roman" w:cs="Times New Roman"/>
                <w:sz w:val="28"/>
                <w:szCs w:val="28"/>
              </w:rPr>
            </w:pPr>
            <w:r w:rsidRPr="00B22F7A">
              <w:rPr>
                <w:rFonts w:ascii="Times New Roman" w:hAnsi="Times New Roman"/>
                <w:sz w:val="28"/>
                <w:szCs w:val="28"/>
              </w:rPr>
              <w:t>11</w:t>
            </w:r>
          </w:p>
        </w:tc>
        <w:tc>
          <w:tcPr>
            <w:tcW w:w="5100" w:type="dxa"/>
            <w:tcBorders>
              <w:top w:val="single" w:sz="4" w:space="0" w:color="auto"/>
              <w:left w:val="single" w:sz="4" w:space="0" w:color="auto"/>
              <w:bottom w:val="single" w:sz="4" w:space="0" w:color="auto"/>
              <w:right w:val="single" w:sz="4" w:space="0" w:color="auto"/>
            </w:tcBorders>
            <w:hideMark/>
          </w:tcPr>
          <w:p w:rsidR="00B22F7A" w:rsidRPr="00B22F7A" w:rsidRDefault="00F5522D" w:rsidP="00B22F7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sz w:val="28"/>
                <w:szCs w:val="28"/>
              </w:rPr>
              <w:t>Банк</w:t>
            </w:r>
            <w:r w:rsidR="00B22F7A" w:rsidRPr="00B22F7A">
              <w:rPr>
                <w:rFonts w:ascii="Times New Roman" w:hAnsi="Times New Roman"/>
                <w:sz w:val="28"/>
                <w:szCs w:val="28"/>
              </w:rPr>
              <w:t xml:space="preserve"> реквизит</w:t>
            </w:r>
            <w:r>
              <w:rPr>
                <w:rFonts w:ascii="Times New Roman" w:hAnsi="Times New Roman"/>
                <w:sz w:val="28"/>
                <w:szCs w:val="28"/>
                <w:lang w:val="tt-RU"/>
              </w:rPr>
              <w:t>лар</w:t>
            </w:r>
            <w:r w:rsidR="00B22F7A" w:rsidRPr="00B22F7A">
              <w:rPr>
                <w:rFonts w:ascii="Times New Roman" w:hAnsi="Times New Roman"/>
                <w:sz w:val="28"/>
                <w:szCs w:val="28"/>
              </w:rPr>
              <w:t xml:space="preserve">ы      </w:t>
            </w:r>
          </w:p>
        </w:tc>
        <w:tc>
          <w:tcPr>
            <w:tcW w:w="4533" w:type="dxa"/>
            <w:tcBorders>
              <w:top w:val="single" w:sz="4" w:space="0" w:color="auto"/>
              <w:left w:val="single" w:sz="4" w:space="0" w:color="auto"/>
              <w:bottom w:val="single" w:sz="4" w:space="0" w:color="auto"/>
              <w:right w:val="single" w:sz="4" w:space="0" w:color="auto"/>
            </w:tcBorders>
          </w:tcPr>
          <w:p w:rsidR="00B22F7A" w:rsidRPr="00B22F7A" w:rsidRDefault="00B22F7A" w:rsidP="00B22F7A">
            <w:pPr>
              <w:widowControl w:val="0"/>
              <w:autoSpaceDE w:val="0"/>
              <w:autoSpaceDN w:val="0"/>
              <w:adjustRightInd w:val="0"/>
              <w:spacing w:after="0" w:line="240" w:lineRule="auto"/>
              <w:rPr>
                <w:rFonts w:ascii="Times New Roman" w:hAnsi="Times New Roman" w:cs="Times New Roman"/>
                <w:sz w:val="28"/>
                <w:szCs w:val="28"/>
              </w:rPr>
            </w:pPr>
          </w:p>
        </w:tc>
      </w:tr>
    </w:tbl>
    <w:p w:rsidR="00B22F7A" w:rsidRPr="00B22F7A" w:rsidRDefault="00B22F7A" w:rsidP="00B22F7A">
      <w:pPr>
        <w:pStyle w:val="ConsPlusNonformat"/>
        <w:rPr>
          <w:rFonts w:ascii="Times New Roman" w:hAnsi="Times New Roman" w:cs="Times New Roman"/>
          <w:sz w:val="28"/>
          <w:szCs w:val="28"/>
        </w:rPr>
      </w:pPr>
    </w:p>
    <w:p w:rsidR="00F5522D" w:rsidRDefault="00F5522D" w:rsidP="00B22F7A">
      <w:pPr>
        <w:widowControl w:val="0"/>
        <w:autoSpaceDE w:val="0"/>
        <w:autoSpaceDN w:val="0"/>
        <w:adjustRightInd w:val="0"/>
        <w:spacing w:after="0" w:line="240" w:lineRule="auto"/>
        <w:ind w:firstLine="709"/>
        <w:jc w:val="both"/>
        <w:rPr>
          <w:rFonts w:ascii="Times New Roman" w:hAnsi="Times New Roman"/>
          <w:sz w:val="28"/>
          <w:szCs w:val="28"/>
        </w:rPr>
      </w:pPr>
      <w:r w:rsidRPr="00F5522D">
        <w:rPr>
          <w:rFonts w:ascii="Times New Roman" w:hAnsi="Times New Roman"/>
          <w:sz w:val="28"/>
          <w:szCs w:val="28"/>
        </w:rPr>
        <w:t xml:space="preserve">Субсидия </w:t>
      </w:r>
      <w:proofErr w:type="spellStart"/>
      <w:r w:rsidRPr="00F5522D">
        <w:rPr>
          <w:rFonts w:ascii="Times New Roman" w:hAnsi="Times New Roman"/>
          <w:sz w:val="28"/>
          <w:szCs w:val="28"/>
        </w:rPr>
        <w:t>бирүнең</w:t>
      </w:r>
      <w:proofErr w:type="spellEnd"/>
      <w:r w:rsidRPr="00F5522D">
        <w:rPr>
          <w:rFonts w:ascii="Times New Roman" w:hAnsi="Times New Roman"/>
          <w:sz w:val="28"/>
          <w:szCs w:val="28"/>
        </w:rPr>
        <w:t xml:space="preserve"> </w:t>
      </w:r>
      <w:proofErr w:type="spellStart"/>
      <w:r w:rsidRPr="00F5522D">
        <w:rPr>
          <w:rFonts w:ascii="Times New Roman" w:hAnsi="Times New Roman"/>
          <w:sz w:val="28"/>
          <w:szCs w:val="28"/>
        </w:rPr>
        <w:t>максатлары</w:t>
      </w:r>
      <w:proofErr w:type="spellEnd"/>
      <w:r w:rsidRPr="00F5522D">
        <w:rPr>
          <w:rFonts w:ascii="Times New Roman" w:hAnsi="Times New Roman"/>
          <w:sz w:val="28"/>
          <w:szCs w:val="28"/>
        </w:rPr>
        <w:t xml:space="preserve">, </w:t>
      </w:r>
      <w:proofErr w:type="spellStart"/>
      <w:r w:rsidRPr="00F5522D">
        <w:rPr>
          <w:rFonts w:ascii="Times New Roman" w:hAnsi="Times New Roman"/>
          <w:sz w:val="28"/>
          <w:szCs w:val="28"/>
        </w:rPr>
        <w:t>шартла</w:t>
      </w:r>
      <w:r>
        <w:rPr>
          <w:rFonts w:ascii="Times New Roman" w:hAnsi="Times New Roman"/>
          <w:sz w:val="28"/>
          <w:szCs w:val="28"/>
        </w:rPr>
        <w:t>ры</w:t>
      </w:r>
      <w:proofErr w:type="spellEnd"/>
      <w:r>
        <w:rPr>
          <w:rFonts w:ascii="Times New Roman" w:hAnsi="Times New Roman"/>
          <w:sz w:val="28"/>
          <w:szCs w:val="28"/>
        </w:rPr>
        <w:t xml:space="preserve"> </w:t>
      </w:r>
      <w:proofErr w:type="spellStart"/>
      <w:r>
        <w:rPr>
          <w:rFonts w:ascii="Times New Roman" w:hAnsi="Times New Roman"/>
          <w:sz w:val="28"/>
          <w:szCs w:val="28"/>
        </w:rPr>
        <w:t>һәм</w:t>
      </w:r>
      <w:proofErr w:type="spellEnd"/>
      <w:r>
        <w:rPr>
          <w:rFonts w:ascii="Times New Roman" w:hAnsi="Times New Roman"/>
          <w:sz w:val="28"/>
          <w:szCs w:val="28"/>
        </w:rPr>
        <w:t xml:space="preserve"> </w:t>
      </w:r>
      <w:proofErr w:type="spellStart"/>
      <w:r>
        <w:rPr>
          <w:rFonts w:ascii="Times New Roman" w:hAnsi="Times New Roman"/>
          <w:sz w:val="28"/>
          <w:szCs w:val="28"/>
        </w:rPr>
        <w:t>тәртибе</w:t>
      </w:r>
      <w:proofErr w:type="spellEnd"/>
      <w:r>
        <w:rPr>
          <w:rFonts w:ascii="Times New Roman" w:hAnsi="Times New Roman"/>
          <w:sz w:val="28"/>
          <w:szCs w:val="28"/>
        </w:rPr>
        <w:t xml:space="preserve"> </w:t>
      </w:r>
      <w:proofErr w:type="spellStart"/>
      <w:r>
        <w:rPr>
          <w:rFonts w:ascii="Times New Roman" w:hAnsi="Times New Roman"/>
          <w:sz w:val="28"/>
          <w:szCs w:val="28"/>
        </w:rPr>
        <w:t>белән</w:t>
      </w:r>
      <w:proofErr w:type="spellEnd"/>
      <w:r>
        <w:rPr>
          <w:rFonts w:ascii="Times New Roman" w:hAnsi="Times New Roman"/>
          <w:sz w:val="28"/>
          <w:szCs w:val="28"/>
        </w:rPr>
        <w:t xml:space="preserve"> </w:t>
      </w:r>
      <w:proofErr w:type="spellStart"/>
      <w:r>
        <w:rPr>
          <w:rFonts w:ascii="Times New Roman" w:hAnsi="Times New Roman"/>
          <w:sz w:val="28"/>
          <w:szCs w:val="28"/>
        </w:rPr>
        <w:t>таныш</w:t>
      </w:r>
      <w:proofErr w:type="spellEnd"/>
      <w:r w:rsidRPr="00F5522D">
        <w:rPr>
          <w:rFonts w:ascii="Times New Roman" w:hAnsi="Times New Roman"/>
          <w:sz w:val="28"/>
          <w:szCs w:val="28"/>
        </w:rPr>
        <w:t xml:space="preserve"> </w:t>
      </w:r>
      <w:proofErr w:type="spellStart"/>
      <w:r w:rsidRPr="00F5522D">
        <w:rPr>
          <w:rFonts w:ascii="Times New Roman" w:hAnsi="Times New Roman"/>
          <w:sz w:val="28"/>
          <w:szCs w:val="28"/>
        </w:rPr>
        <w:t>һәм</w:t>
      </w:r>
      <w:proofErr w:type="spellEnd"/>
      <w:r w:rsidRPr="00F5522D">
        <w:rPr>
          <w:rFonts w:ascii="Times New Roman" w:hAnsi="Times New Roman"/>
          <w:sz w:val="28"/>
          <w:szCs w:val="28"/>
        </w:rPr>
        <w:t xml:space="preserve"> </w:t>
      </w:r>
      <w:proofErr w:type="spellStart"/>
      <w:r w:rsidRPr="00F5522D">
        <w:rPr>
          <w:rFonts w:ascii="Times New Roman" w:hAnsi="Times New Roman"/>
          <w:sz w:val="28"/>
          <w:szCs w:val="28"/>
        </w:rPr>
        <w:t>к</w:t>
      </w:r>
      <w:r w:rsidRPr="00F5522D">
        <w:rPr>
          <w:rFonts w:ascii="Times New Roman" w:hAnsi="Times New Roman"/>
          <w:sz w:val="28"/>
          <w:szCs w:val="28"/>
        </w:rPr>
        <w:t>и</w:t>
      </w:r>
      <w:r w:rsidRPr="00F5522D">
        <w:rPr>
          <w:rFonts w:ascii="Times New Roman" w:hAnsi="Times New Roman"/>
          <w:sz w:val="28"/>
          <w:szCs w:val="28"/>
        </w:rPr>
        <w:t>лешәм</w:t>
      </w:r>
      <w:proofErr w:type="spellEnd"/>
      <w:r w:rsidRPr="00F5522D">
        <w:rPr>
          <w:rFonts w:ascii="Times New Roman" w:hAnsi="Times New Roman"/>
          <w:sz w:val="28"/>
          <w:szCs w:val="28"/>
        </w:rPr>
        <w:t xml:space="preserve">. </w:t>
      </w:r>
      <w:proofErr w:type="spellStart"/>
      <w:r w:rsidRPr="00F5522D">
        <w:rPr>
          <w:rFonts w:ascii="Times New Roman" w:hAnsi="Times New Roman"/>
          <w:sz w:val="28"/>
          <w:szCs w:val="28"/>
        </w:rPr>
        <w:t>Бу</w:t>
      </w:r>
      <w:proofErr w:type="spellEnd"/>
      <w:r w:rsidRPr="00F5522D">
        <w:rPr>
          <w:rFonts w:ascii="Times New Roman" w:hAnsi="Times New Roman"/>
          <w:sz w:val="28"/>
          <w:szCs w:val="28"/>
        </w:rPr>
        <w:t xml:space="preserve"> </w:t>
      </w:r>
      <w:proofErr w:type="spellStart"/>
      <w:r w:rsidRPr="00F5522D">
        <w:rPr>
          <w:rFonts w:ascii="Times New Roman" w:hAnsi="Times New Roman"/>
          <w:sz w:val="28"/>
          <w:szCs w:val="28"/>
        </w:rPr>
        <w:t>хакта</w:t>
      </w:r>
      <w:proofErr w:type="spellEnd"/>
      <w:r w:rsidRPr="00F5522D">
        <w:rPr>
          <w:rFonts w:ascii="Times New Roman" w:hAnsi="Times New Roman"/>
          <w:sz w:val="28"/>
          <w:szCs w:val="28"/>
        </w:rPr>
        <w:t xml:space="preserve"> </w:t>
      </w:r>
      <w:r>
        <w:rPr>
          <w:rFonts w:ascii="Times New Roman" w:hAnsi="Times New Roman"/>
          <w:sz w:val="28"/>
          <w:szCs w:val="28"/>
          <w:lang w:val="tt-RU"/>
        </w:rPr>
        <w:t>декларация ясыйм</w:t>
      </w:r>
      <w:r w:rsidRPr="00F5522D">
        <w:rPr>
          <w:rFonts w:ascii="Times New Roman" w:hAnsi="Times New Roman"/>
          <w:sz w:val="28"/>
          <w:szCs w:val="28"/>
          <w:lang w:val="tt-RU"/>
        </w:rPr>
        <w:t>_______________</w:t>
      </w:r>
      <w:r>
        <w:rPr>
          <w:rFonts w:ascii="Times New Roman" w:hAnsi="Times New Roman"/>
          <w:sz w:val="28"/>
          <w:szCs w:val="28"/>
          <w:lang w:val="tt-RU"/>
        </w:rPr>
        <w:t xml:space="preserve">елларда мин банкротлык процедурасы статиясендә тормыйм яки банкрот түгел, </w:t>
      </w:r>
      <w:r w:rsidRPr="00F5522D">
        <w:rPr>
          <w:rFonts w:ascii="Times New Roman" w:hAnsi="Times New Roman"/>
          <w:sz w:val="28"/>
          <w:szCs w:val="28"/>
          <w:lang w:val="tt-RU"/>
        </w:rPr>
        <w:t>Татарстан Республика</w:t>
      </w:r>
      <w:r>
        <w:rPr>
          <w:rFonts w:ascii="Times New Roman" w:hAnsi="Times New Roman"/>
          <w:sz w:val="28"/>
          <w:szCs w:val="28"/>
          <w:lang w:val="tt-RU"/>
        </w:rPr>
        <w:t>сы Түбән Кама муниципаль районы Башкарма комитетының 2019</w:t>
      </w:r>
      <w:r w:rsidRPr="00F5522D">
        <w:rPr>
          <w:rFonts w:ascii="Times New Roman" w:hAnsi="Times New Roman"/>
          <w:sz w:val="28"/>
          <w:szCs w:val="28"/>
          <w:lang w:val="tt-RU"/>
        </w:rPr>
        <w:t xml:space="preserve"> елның «___» ___________</w:t>
      </w:r>
      <w:r>
        <w:rPr>
          <w:rFonts w:ascii="Times New Roman" w:hAnsi="Times New Roman"/>
          <w:sz w:val="28"/>
          <w:szCs w:val="28"/>
          <w:lang w:val="tt-RU"/>
        </w:rPr>
        <w:t xml:space="preserve">  __ номерлы карары белән расланган</w:t>
      </w:r>
      <w:r w:rsidRPr="00F5522D">
        <w:rPr>
          <w:lang w:val="tt-RU"/>
        </w:rPr>
        <w:t xml:space="preserve"> </w:t>
      </w:r>
      <w:r w:rsidRPr="00F5522D">
        <w:rPr>
          <w:rFonts w:ascii="Times New Roman" w:hAnsi="Times New Roman" w:cs="Times New Roman"/>
          <w:sz w:val="28"/>
          <w:lang w:val="tt-RU"/>
        </w:rPr>
        <w:t>ике</w:t>
      </w:r>
      <w:r w:rsidRPr="00F5522D">
        <w:rPr>
          <w:rFonts w:ascii="Times New Roman" w:hAnsi="Times New Roman"/>
          <w:sz w:val="28"/>
          <w:szCs w:val="28"/>
          <w:lang w:val="tt-RU"/>
        </w:rPr>
        <w:t xml:space="preserve"> һәм аннан күбрәк сөт сыерлары булган шәхси ярдәмче хуҗалыкларга сөт сыерларын карап тоту өчен терлек азыгы һәм кысыр таналар сатып алуга чыгымнарның бер өлешен каплауга субсидияләр бирү тәртибе таләпләре нигезендә, Түбән Кама муниципаль р</w:t>
      </w:r>
      <w:r>
        <w:rPr>
          <w:rFonts w:ascii="Times New Roman" w:hAnsi="Times New Roman"/>
          <w:sz w:val="28"/>
          <w:szCs w:val="28"/>
          <w:lang w:val="tt-RU"/>
        </w:rPr>
        <w:t xml:space="preserve">айоны бюджетыннан акча алучы </w:t>
      </w:r>
      <w:r w:rsidRPr="00F5522D">
        <w:rPr>
          <w:rFonts w:ascii="Times New Roman" w:hAnsi="Times New Roman"/>
          <w:sz w:val="28"/>
          <w:szCs w:val="28"/>
          <w:lang w:val="tt-RU"/>
        </w:rPr>
        <w:t>түгел</w:t>
      </w:r>
      <w:r>
        <w:rPr>
          <w:rFonts w:ascii="Times New Roman" w:hAnsi="Times New Roman"/>
          <w:sz w:val="28"/>
          <w:szCs w:val="28"/>
          <w:lang w:val="tt-RU"/>
        </w:rPr>
        <w:t>.</w:t>
      </w:r>
    </w:p>
    <w:p w:rsidR="00853037" w:rsidRPr="00B22F7A" w:rsidRDefault="00853037" w:rsidP="00B22F7A">
      <w:pPr>
        <w:widowControl w:val="0"/>
        <w:autoSpaceDE w:val="0"/>
        <w:autoSpaceDN w:val="0"/>
        <w:adjustRightInd w:val="0"/>
        <w:spacing w:after="0" w:line="240" w:lineRule="auto"/>
        <w:ind w:firstLine="709"/>
        <w:jc w:val="both"/>
        <w:rPr>
          <w:rFonts w:ascii="Times New Roman" w:hAnsi="Times New Roman"/>
          <w:sz w:val="28"/>
          <w:szCs w:val="28"/>
        </w:rPr>
      </w:pPr>
    </w:p>
    <w:p w:rsidR="00B22F7A" w:rsidRPr="00B22F7A" w:rsidRDefault="00B22F7A" w:rsidP="00B22F7A">
      <w:pPr>
        <w:pStyle w:val="ConsPlusNonformat"/>
        <w:rPr>
          <w:rFonts w:ascii="Times New Roman" w:hAnsi="Times New Roman" w:cs="Times New Roman"/>
          <w:sz w:val="28"/>
          <w:szCs w:val="28"/>
        </w:rPr>
      </w:pPr>
      <w:r w:rsidRPr="00B22F7A">
        <w:rPr>
          <w:rFonts w:ascii="Times New Roman" w:hAnsi="Times New Roman" w:cs="Times New Roman"/>
          <w:sz w:val="28"/>
          <w:szCs w:val="28"/>
        </w:rPr>
        <w:t>________________________                                           __________________________</w:t>
      </w:r>
    </w:p>
    <w:p w:rsidR="00B22F7A" w:rsidRPr="00853037" w:rsidRDefault="00B22F7A" w:rsidP="00B22F7A">
      <w:pPr>
        <w:pStyle w:val="ConsPlusNonformat"/>
        <w:rPr>
          <w:rFonts w:ascii="Times New Roman" w:hAnsi="Times New Roman" w:cs="Times New Roman"/>
        </w:rPr>
      </w:pPr>
      <w:r w:rsidRPr="00B22F7A">
        <w:rPr>
          <w:rFonts w:ascii="Times New Roman" w:hAnsi="Times New Roman" w:cs="Times New Roman"/>
          <w:sz w:val="28"/>
          <w:szCs w:val="28"/>
        </w:rPr>
        <w:t xml:space="preserve">             </w:t>
      </w:r>
      <w:r w:rsidRPr="00853037">
        <w:rPr>
          <w:rFonts w:ascii="Times New Roman" w:hAnsi="Times New Roman" w:cs="Times New Roman"/>
        </w:rPr>
        <w:t xml:space="preserve">(ФИО)                                                       </w:t>
      </w:r>
      <w:r w:rsidRPr="00853037">
        <w:rPr>
          <w:rFonts w:ascii="Times New Roman" w:hAnsi="Times New Roman" w:cs="Times New Roman"/>
        </w:rPr>
        <w:tab/>
      </w:r>
      <w:r w:rsidRPr="00853037">
        <w:rPr>
          <w:rFonts w:ascii="Times New Roman" w:hAnsi="Times New Roman" w:cs="Times New Roman"/>
        </w:rPr>
        <w:tab/>
      </w:r>
      <w:r w:rsidRPr="00853037">
        <w:rPr>
          <w:rFonts w:ascii="Times New Roman" w:hAnsi="Times New Roman" w:cs="Times New Roman"/>
        </w:rPr>
        <w:tab/>
      </w:r>
      <w:r w:rsidRPr="00853037">
        <w:rPr>
          <w:rFonts w:ascii="Times New Roman" w:hAnsi="Times New Roman" w:cs="Times New Roman"/>
        </w:rPr>
        <w:tab/>
        <w:t xml:space="preserve"> </w:t>
      </w:r>
      <w:r w:rsidR="00853037">
        <w:rPr>
          <w:rFonts w:ascii="Times New Roman" w:hAnsi="Times New Roman" w:cs="Times New Roman"/>
        </w:rPr>
        <w:t xml:space="preserve">                                </w:t>
      </w:r>
      <w:r w:rsidR="00F5522D">
        <w:rPr>
          <w:rFonts w:ascii="Times New Roman" w:hAnsi="Times New Roman" w:cs="Times New Roman"/>
        </w:rPr>
        <w:t xml:space="preserve">   </w:t>
      </w:r>
      <w:proofErr w:type="spellStart"/>
      <w:r w:rsidR="00F5522D">
        <w:rPr>
          <w:rFonts w:ascii="Times New Roman" w:hAnsi="Times New Roman" w:cs="Times New Roman"/>
        </w:rPr>
        <w:t>Имза</w:t>
      </w:r>
      <w:proofErr w:type="spellEnd"/>
    </w:p>
    <w:p w:rsidR="00B22F7A" w:rsidRPr="00B22F7A" w:rsidRDefault="00B22F7A" w:rsidP="00B22F7A">
      <w:pPr>
        <w:pStyle w:val="ConsPlusNonformat"/>
        <w:rPr>
          <w:rFonts w:ascii="Times New Roman" w:hAnsi="Times New Roman" w:cs="Times New Roman"/>
          <w:sz w:val="28"/>
          <w:szCs w:val="28"/>
        </w:rPr>
      </w:pPr>
      <w:r w:rsidRPr="00B22F7A">
        <w:rPr>
          <w:rFonts w:ascii="Times New Roman" w:hAnsi="Times New Roman" w:cs="Times New Roman"/>
          <w:sz w:val="28"/>
          <w:szCs w:val="28"/>
        </w:rPr>
        <w:t>Дата</w:t>
      </w:r>
    </w:p>
    <w:p w:rsidR="00853037" w:rsidRDefault="00853037" w:rsidP="00B22F7A">
      <w:pPr>
        <w:pStyle w:val="ConsPlusNonformat"/>
        <w:rPr>
          <w:rFonts w:ascii="Times New Roman" w:hAnsi="Times New Roman" w:cs="Times New Roman"/>
          <w:sz w:val="28"/>
          <w:szCs w:val="28"/>
        </w:rPr>
        <w:sectPr w:rsidR="00853037" w:rsidSect="002C695F">
          <w:pgSz w:w="11906" w:h="16838"/>
          <w:pgMar w:top="1134" w:right="567" w:bottom="567" w:left="1134" w:header="709" w:footer="709" w:gutter="0"/>
          <w:cols w:space="708"/>
          <w:docGrid w:linePitch="360"/>
        </w:sectPr>
      </w:pPr>
    </w:p>
    <w:p w:rsidR="00E068FC" w:rsidRPr="00E068FC" w:rsidRDefault="00E068FC" w:rsidP="002C695F">
      <w:pPr>
        <w:pStyle w:val="ConsPlusNonformat"/>
        <w:ind w:left="4820"/>
        <w:rPr>
          <w:rFonts w:ascii="Times New Roman" w:hAnsi="Times New Roman" w:cs="Times New Roman"/>
          <w:sz w:val="28"/>
          <w:szCs w:val="28"/>
        </w:rPr>
      </w:pPr>
      <w:r w:rsidRPr="00E068FC">
        <w:rPr>
          <w:rFonts w:ascii="Times New Roman" w:hAnsi="Times New Roman" w:cs="Times New Roman"/>
          <w:sz w:val="28"/>
          <w:szCs w:val="28"/>
        </w:rPr>
        <w:lastRenderedPageBreak/>
        <w:t xml:space="preserve">Татарстан </w:t>
      </w:r>
      <w:proofErr w:type="spellStart"/>
      <w:r w:rsidRPr="00E068FC">
        <w:rPr>
          <w:rFonts w:ascii="Times New Roman" w:hAnsi="Times New Roman" w:cs="Times New Roman"/>
          <w:sz w:val="28"/>
          <w:szCs w:val="28"/>
        </w:rPr>
        <w:t>Республикасы</w:t>
      </w:r>
      <w:proofErr w:type="spellEnd"/>
    </w:p>
    <w:p w:rsidR="00E068FC" w:rsidRPr="00E068FC" w:rsidRDefault="00E068FC" w:rsidP="00E068FC">
      <w:pPr>
        <w:tabs>
          <w:tab w:val="left" w:pos="4820"/>
        </w:tabs>
        <w:spacing w:after="0" w:line="240" w:lineRule="auto"/>
        <w:ind w:left="4820"/>
        <w:rPr>
          <w:rFonts w:ascii="Times New Roman" w:hAnsi="Times New Roman" w:cs="Times New Roman"/>
          <w:sz w:val="28"/>
          <w:szCs w:val="28"/>
        </w:rPr>
      </w:pPr>
      <w:proofErr w:type="spellStart"/>
      <w:r w:rsidRPr="00E068FC">
        <w:rPr>
          <w:rFonts w:ascii="Times New Roman" w:hAnsi="Times New Roman" w:cs="Times New Roman"/>
          <w:sz w:val="28"/>
          <w:szCs w:val="28"/>
        </w:rPr>
        <w:t>Түбән</w:t>
      </w:r>
      <w:proofErr w:type="spellEnd"/>
      <w:r w:rsidRPr="00E068FC">
        <w:rPr>
          <w:rFonts w:ascii="Times New Roman" w:hAnsi="Times New Roman" w:cs="Times New Roman"/>
          <w:sz w:val="28"/>
          <w:szCs w:val="28"/>
        </w:rPr>
        <w:t xml:space="preserve"> Кама </w:t>
      </w:r>
      <w:proofErr w:type="spellStart"/>
      <w:r w:rsidRPr="00E068FC">
        <w:rPr>
          <w:rFonts w:ascii="Times New Roman" w:hAnsi="Times New Roman" w:cs="Times New Roman"/>
          <w:sz w:val="28"/>
          <w:szCs w:val="28"/>
        </w:rPr>
        <w:t>муниципаль</w:t>
      </w:r>
      <w:proofErr w:type="spellEnd"/>
      <w:r w:rsidRPr="00E068FC">
        <w:rPr>
          <w:rFonts w:ascii="Times New Roman" w:hAnsi="Times New Roman" w:cs="Times New Roman"/>
          <w:sz w:val="28"/>
          <w:szCs w:val="28"/>
        </w:rPr>
        <w:t xml:space="preserve"> районы</w:t>
      </w:r>
    </w:p>
    <w:p w:rsidR="00E068FC" w:rsidRPr="00E068FC" w:rsidRDefault="00E068FC" w:rsidP="00E068FC">
      <w:pPr>
        <w:tabs>
          <w:tab w:val="left" w:pos="4820"/>
        </w:tabs>
        <w:spacing w:after="0" w:line="240" w:lineRule="auto"/>
        <w:ind w:left="4820"/>
        <w:rPr>
          <w:rFonts w:ascii="Times New Roman" w:hAnsi="Times New Roman" w:cs="Times New Roman"/>
          <w:sz w:val="28"/>
          <w:szCs w:val="28"/>
        </w:rPr>
      </w:pPr>
      <w:proofErr w:type="spellStart"/>
      <w:r w:rsidRPr="00E068FC">
        <w:rPr>
          <w:rFonts w:ascii="Times New Roman" w:hAnsi="Times New Roman" w:cs="Times New Roman"/>
          <w:sz w:val="28"/>
          <w:szCs w:val="28"/>
        </w:rPr>
        <w:t>Башкарма</w:t>
      </w:r>
      <w:proofErr w:type="spellEnd"/>
      <w:r w:rsidRPr="00E068FC">
        <w:rPr>
          <w:rFonts w:ascii="Times New Roman" w:hAnsi="Times New Roman" w:cs="Times New Roman"/>
          <w:sz w:val="28"/>
          <w:szCs w:val="28"/>
        </w:rPr>
        <w:t xml:space="preserve"> </w:t>
      </w:r>
      <w:proofErr w:type="spellStart"/>
      <w:r w:rsidRPr="00E068FC">
        <w:rPr>
          <w:rFonts w:ascii="Times New Roman" w:hAnsi="Times New Roman" w:cs="Times New Roman"/>
          <w:sz w:val="28"/>
          <w:szCs w:val="28"/>
        </w:rPr>
        <w:t>комитетының</w:t>
      </w:r>
      <w:proofErr w:type="spellEnd"/>
    </w:p>
    <w:p w:rsidR="00E068FC" w:rsidRPr="00E068FC" w:rsidRDefault="00E068FC" w:rsidP="00E068FC">
      <w:pPr>
        <w:tabs>
          <w:tab w:val="left" w:pos="4820"/>
        </w:tabs>
        <w:spacing w:after="0" w:line="240" w:lineRule="auto"/>
        <w:ind w:left="4820"/>
        <w:rPr>
          <w:rFonts w:ascii="Times New Roman" w:hAnsi="Times New Roman" w:cs="Times New Roman"/>
          <w:sz w:val="28"/>
          <w:szCs w:val="28"/>
        </w:rPr>
      </w:pPr>
      <w:r w:rsidRPr="00E068FC">
        <w:rPr>
          <w:rFonts w:ascii="Times New Roman" w:hAnsi="Times New Roman" w:cs="Times New Roman"/>
          <w:sz w:val="28"/>
          <w:szCs w:val="28"/>
        </w:rPr>
        <w:t xml:space="preserve">2019 </w:t>
      </w:r>
      <w:proofErr w:type="spellStart"/>
      <w:r w:rsidRPr="00E068FC">
        <w:rPr>
          <w:rFonts w:ascii="Times New Roman" w:hAnsi="Times New Roman" w:cs="Times New Roman"/>
          <w:sz w:val="28"/>
          <w:szCs w:val="28"/>
        </w:rPr>
        <w:t>елның</w:t>
      </w:r>
      <w:proofErr w:type="spellEnd"/>
      <w:r w:rsidRPr="00E068FC">
        <w:rPr>
          <w:rFonts w:ascii="Times New Roman" w:hAnsi="Times New Roman" w:cs="Times New Roman"/>
          <w:sz w:val="28"/>
          <w:szCs w:val="28"/>
        </w:rPr>
        <w:t xml:space="preserve"> </w:t>
      </w:r>
      <w:r w:rsidR="00B70C29">
        <w:rPr>
          <w:rFonts w:ascii="Times New Roman" w:hAnsi="Times New Roman" w:cs="Times New Roman"/>
          <w:sz w:val="28"/>
          <w:szCs w:val="28"/>
        </w:rPr>
        <w:t>23-нче декабрь</w:t>
      </w:r>
    </w:p>
    <w:p w:rsidR="00E068FC" w:rsidRPr="00E068FC" w:rsidRDefault="00B70C29" w:rsidP="00E068FC">
      <w:pPr>
        <w:tabs>
          <w:tab w:val="left" w:pos="4820"/>
        </w:tabs>
        <w:spacing w:after="0" w:line="240" w:lineRule="auto"/>
        <w:ind w:left="4820"/>
        <w:rPr>
          <w:rFonts w:ascii="Times New Roman" w:hAnsi="Times New Roman" w:cs="Times New Roman"/>
          <w:sz w:val="28"/>
          <w:szCs w:val="28"/>
        </w:rPr>
      </w:pPr>
      <w:r>
        <w:rPr>
          <w:rFonts w:ascii="Times New Roman" w:hAnsi="Times New Roman" w:cs="Times New Roman"/>
          <w:sz w:val="28"/>
          <w:szCs w:val="28"/>
        </w:rPr>
        <w:t xml:space="preserve">892-нче </w:t>
      </w:r>
      <w:proofErr w:type="spellStart"/>
      <w:r w:rsidR="00E068FC" w:rsidRPr="00E068FC">
        <w:rPr>
          <w:rFonts w:ascii="Times New Roman" w:hAnsi="Times New Roman" w:cs="Times New Roman"/>
          <w:sz w:val="28"/>
          <w:szCs w:val="28"/>
        </w:rPr>
        <w:t>номерлы</w:t>
      </w:r>
      <w:proofErr w:type="spellEnd"/>
      <w:r w:rsidR="00E068FC" w:rsidRPr="00E068FC">
        <w:rPr>
          <w:rFonts w:ascii="Times New Roman" w:hAnsi="Times New Roman" w:cs="Times New Roman"/>
          <w:sz w:val="28"/>
          <w:szCs w:val="28"/>
        </w:rPr>
        <w:t xml:space="preserve"> </w:t>
      </w:r>
      <w:proofErr w:type="spellStart"/>
      <w:r w:rsidR="00E068FC" w:rsidRPr="00E068FC">
        <w:rPr>
          <w:rFonts w:ascii="Times New Roman" w:hAnsi="Times New Roman" w:cs="Times New Roman"/>
          <w:sz w:val="28"/>
          <w:szCs w:val="28"/>
        </w:rPr>
        <w:t>карары</w:t>
      </w:r>
      <w:proofErr w:type="spellEnd"/>
      <w:r w:rsidR="00E068FC" w:rsidRPr="00E068FC">
        <w:rPr>
          <w:rFonts w:ascii="Times New Roman" w:hAnsi="Times New Roman" w:cs="Times New Roman"/>
          <w:sz w:val="28"/>
          <w:szCs w:val="28"/>
        </w:rPr>
        <w:t xml:space="preserve"> </w:t>
      </w:r>
      <w:proofErr w:type="spellStart"/>
      <w:r w:rsidR="00E068FC" w:rsidRPr="00E068FC">
        <w:rPr>
          <w:rFonts w:ascii="Times New Roman" w:hAnsi="Times New Roman" w:cs="Times New Roman"/>
          <w:sz w:val="28"/>
          <w:szCs w:val="28"/>
        </w:rPr>
        <w:t>белән</w:t>
      </w:r>
      <w:proofErr w:type="spellEnd"/>
      <w:r w:rsidR="00E068FC" w:rsidRPr="00E068FC">
        <w:rPr>
          <w:rFonts w:ascii="Times New Roman" w:hAnsi="Times New Roman" w:cs="Times New Roman"/>
          <w:sz w:val="28"/>
          <w:szCs w:val="28"/>
        </w:rPr>
        <w:t xml:space="preserve"> </w:t>
      </w:r>
      <w:proofErr w:type="spellStart"/>
      <w:r w:rsidR="00E068FC" w:rsidRPr="00E068FC">
        <w:rPr>
          <w:rFonts w:ascii="Times New Roman" w:hAnsi="Times New Roman" w:cs="Times New Roman"/>
          <w:sz w:val="28"/>
          <w:szCs w:val="28"/>
        </w:rPr>
        <w:t>расланган</w:t>
      </w:r>
      <w:proofErr w:type="spellEnd"/>
    </w:p>
    <w:p w:rsidR="00E068FC" w:rsidRPr="00E068FC" w:rsidRDefault="00E068FC" w:rsidP="00E068FC">
      <w:pPr>
        <w:tabs>
          <w:tab w:val="left" w:pos="4820"/>
        </w:tabs>
        <w:spacing w:after="0" w:line="240" w:lineRule="auto"/>
        <w:ind w:left="4820"/>
        <w:rPr>
          <w:rFonts w:ascii="Times New Roman" w:hAnsi="Times New Roman" w:cs="Times New Roman"/>
          <w:sz w:val="28"/>
          <w:szCs w:val="28"/>
        </w:rPr>
      </w:pPr>
      <w:r>
        <w:rPr>
          <w:rFonts w:ascii="Times New Roman" w:hAnsi="Times New Roman" w:cs="Times New Roman"/>
          <w:sz w:val="28"/>
          <w:szCs w:val="28"/>
        </w:rPr>
        <w:t>2</w:t>
      </w:r>
      <w:r w:rsidR="002C695F">
        <w:rPr>
          <w:rFonts w:ascii="Times New Roman" w:hAnsi="Times New Roman" w:cs="Times New Roman"/>
          <w:sz w:val="28"/>
          <w:szCs w:val="28"/>
        </w:rPr>
        <w:t>-</w:t>
      </w:r>
      <w:r w:rsidRPr="00E068FC">
        <w:rPr>
          <w:rFonts w:ascii="Times New Roman" w:hAnsi="Times New Roman" w:cs="Times New Roman"/>
          <w:sz w:val="28"/>
          <w:szCs w:val="28"/>
        </w:rPr>
        <w:t xml:space="preserve">нче </w:t>
      </w:r>
      <w:proofErr w:type="spellStart"/>
      <w:r w:rsidRPr="00E068FC">
        <w:rPr>
          <w:rFonts w:ascii="Times New Roman" w:hAnsi="Times New Roman" w:cs="Times New Roman"/>
          <w:sz w:val="28"/>
          <w:szCs w:val="28"/>
        </w:rPr>
        <w:t>кушымта</w:t>
      </w:r>
      <w:proofErr w:type="spellEnd"/>
    </w:p>
    <w:p w:rsidR="00E068FC" w:rsidRPr="00B22F7A" w:rsidRDefault="00E068FC" w:rsidP="00853037">
      <w:pPr>
        <w:tabs>
          <w:tab w:val="left" w:pos="4820"/>
        </w:tabs>
        <w:spacing w:after="0" w:line="240" w:lineRule="auto"/>
        <w:ind w:left="4820"/>
        <w:rPr>
          <w:rFonts w:ascii="Times New Roman" w:hAnsi="Times New Roman" w:cs="Times New Roman"/>
          <w:sz w:val="28"/>
          <w:szCs w:val="28"/>
        </w:rPr>
      </w:pPr>
    </w:p>
    <w:p w:rsidR="00B22F7A" w:rsidRPr="00B22F7A" w:rsidRDefault="00B22F7A" w:rsidP="00853037">
      <w:pPr>
        <w:pStyle w:val="ConsPlusNonformat"/>
        <w:jc w:val="center"/>
        <w:rPr>
          <w:rFonts w:ascii="Times New Roman" w:hAnsi="Times New Roman" w:cs="Times New Roman"/>
          <w:sz w:val="28"/>
          <w:szCs w:val="28"/>
        </w:rPr>
      </w:pPr>
    </w:p>
    <w:p w:rsidR="00E14A01" w:rsidRDefault="00E14A01" w:rsidP="00B22F7A">
      <w:pPr>
        <w:spacing w:after="0" w:line="240" w:lineRule="auto"/>
        <w:jc w:val="center"/>
        <w:rPr>
          <w:rFonts w:ascii="Times New Roman" w:hAnsi="Times New Roman"/>
          <w:sz w:val="28"/>
          <w:szCs w:val="28"/>
        </w:rPr>
      </w:pPr>
    </w:p>
    <w:p w:rsidR="00E068FC" w:rsidRDefault="00E068FC" w:rsidP="00E068FC">
      <w:pPr>
        <w:spacing w:after="0" w:line="240" w:lineRule="auto"/>
        <w:jc w:val="center"/>
        <w:rPr>
          <w:rFonts w:ascii="Times New Roman" w:hAnsi="Times New Roman"/>
          <w:sz w:val="28"/>
          <w:szCs w:val="28"/>
          <w:lang w:val="tt-RU"/>
        </w:rPr>
      </w:pPr>
      <w:r>
        <w:rPr>
          <w:rFonts w:ascii="Times New Roman" w:hAnsi="Times New Roman"/>
          <w:sz w:val="28"/>
          <w:szCs w:val="28"/>
          <w:lang w:val="tt-RU"/>
        </w:rPr>
        <w:t>Татарстан Республикасы Түбән Кама муниципаль районының ике һәм аннан күбрәк</w:t>
      </w:r>
      <w:r w:rsidRPr="00E068FC">
        <w:rPr>
          <w:rFonts w:ascii="Times New Roman" w:hAnsi="Times New Roman"/>
          <w:sz w:val="28"/>
          <w:szCs w:val="28"/>
          <w:lang w:val="tt-RU"/>
        </w:rPr>
        <w:t xml:space="preserve"> сөт сыерлары булган шәхси ярдәмче хуҗалыкларга сөт сыерларын карап тоту өчен терлек азыгы һәм кысыр таналар сатып алуга чыгымнарның бер өлешен каплауга субсидияләр бирү турында карар кабул итәргә вәкаләтле</w:t>
      </w:r>
    </w:p>
    <w:p w:rsidR="00E068FC" w:rsidRPr="00E068FC" w:rsidRDefault="00E068FC" w:rsidP="00E068FC">
      <w:pPr>
        <w:spacing w:after="0" w:line="240" w:lineRule="auto"/>
        <w:jc w:val="center"/>
        <w:rPr>
          <w:rFonts w:ascii="Times New Roman" w:hAnsi="Times New Roman"/>
          <w:sz w:val="28"/>
          <w:szCs w:val="28"/>
          <w:lang w:val="tt-RU"/>
        </w:rPr>
      </w:pPr>
      <w:r>
        <w:rPr>
          <w:rFonts w:ascii="Times New Roman" w:hAnsi="Times New Roman"/>
          <w:sz w:val="28"/>
          <w:szCs w:val="28"/>
          <w:lang w:val="tt-RU"/>
        </w:rPr>
        <w:t xml:space="preserve"> комиссия составы</w:t>
      </w:r>
    </w:p>
    <w:p w:rsidR="00B22F7A" w:rsidRPr="00E068FC" w:rsidRDefault="00B22F7A" w:rsidP="00B22F7A">
      <w:pPr>
        <w:spacing w:after="0" w:line="240" w:lineRule="auto"/>
        <w:jc w:val="center"/>
        <w:rPr>
          <w:rFonts w:ascii="Times New Roman" w:hAnsi="Times New Roman"/>
          <w:sz w:val="28"/>
          <w:szCs w:val="28"/>
          <w:lang w:val="tt-RU"/>
        </w:rPr>
      </w:pPr>
    </w:p>
    <w:tbl>
      <w:tblPr>
        <w:tblW w:w="10421" w:type="dxa"/>
        <w:tblLook w:val="04A0" w:firstRow="1" w:lastRow="0" w:firstColumn="1" w:lastColumn="0" w:noHBand="0" w:noVBand="1"/>
      </w:tblPr>
      <w:tblGrid>
        <w:gridCol w:w="2939"/>
        <w:gridCol w:w="310"/>
        <w:gridCol w:w="7172"/>
      </w:tblGrid>
      <w:tr w:rsidR="00853037" w:rsidRPr="00B22F7A" w:rsidTr="00E14A01">
        <w:tc>
          <w:tcPr>
            <w:tcW w:w="2939" w:type="dxa"/>
            <w:hideMark/>
          </w:tcPr>
          <w:p w:rsidR="00853037" w:rsidRDefault="00853037" w:rsidP="00B22F7A">
            <w:pPr>
              <w:pStyle w:val="ConsPlusNormal"/>
              <w:ind w:firstLine="0"/>
              <w:outlineLvl w:val="0"/>
              <w:rPr>
                <w:rFonts w:ascii="Times New Roman" w:hAnsi="Times New Roman" w:cs="Times New Roman"/>
                <w:color w:val="000000"/>
                <w:sz w:val="28"/>
                <w:szCs w:val="28"/>
                <w:lang w:eastAsia="en-US"/>
              </w:rPr>
            </w:pPr>
            <w:r w:rsidRPr="00B22F7A">
              <w:rPr>
                <w:rFonts w:ascii="Times New Roman" w:hAnsi="Times New Roman" w:cs="Times New Roman"/>
                <w:color w:val="000000"/>
                <w:sz w:val="28"/>
                <w:szCs w:val="28"/>
                <w:lang w:eastAsia="en-US"/>
              </w:rPr>
              <w:t xml:space="preserve">Беляев </w:t>
            </w:r>
          </w:p>
          <w:p w:rsidR="00853037" w:rsidRPr="00B22F7A" w:rsidRDefault="00E068FC" w:rsidP="00B22F7A">
            <w:pPr>
              <w:pStyle w:val="ConsPlusNormal"/>
              <w:ind w:firstLine="0"/>
              <w:outlineLvl w:val="0"/>
              <w:rPr>
                <w:rFonts w:ascii="Times New Roman" w:hAnsi="Times New Roman" w:cs="Times New Roman"/>
                <w:color w:val="000000"/>
                <w:sz w:val="28"/>
                <w:szCs w:val="28"/>
                <w:lang w:eastAsia="en-US"/>
              </w:rPr>
            </w:pPr>
            <w:proofErr w:type="spellStart"/>
            <w:r>
              <w:rPr>
                <w:rFonts w:ascii="Times New Roman" w:hAnsi="Times New Roman" w:cs="Times New Roman"/>
                <w:color w:val="000000"/>
                <w:sz w:val="28"/>
                <w:szCs w:val="28"/>
                <w:lang w:eastAsia="en-US"/>
              </w:rPr>
              <w:t>Радмир</w:t>
            </w:r>
            <w:proofErr w:type="spellEnd"/>
            <w:r>
              <w:rPr>
                <w:rFonts w:ascii="Times New Roman" w:hAnsi="Times New Roman" w:cs="Times New Roman"/>
                <w:color w:val="000000"/>
                <w:sz w:val="28"/>
                <w:szCs w:val="28"/>
                <w:lang w:eastAsia="en-US"/>
              </w:rPr>
              <w:t xml:space="preserve"> </w:t>
            </w:r>
            <w:proofErr w:type="spellStart"/>
            <w:r>
              <w:rPr>
                <w:rFonts w:ascii="Times New Roman" w:hAnsi="Times New Roman" w:cs="Times New Roman"/>
                <w:color w:val="000000"/>
                <w:sz w:val="28"/>
                <w:szCs w:val="28"/>
                <w:lang w:eastAsia="en-US"/>
              </w:rPr>
              <w:t>Илдар</w:t>
            </w:r>
            <w:proofErr w:type="spellEnd"/>
            <w:r>
              <w:rPr>
                <w:rFonts w:ascii="Times New Roman" w:hAnsi="Times New Roman" w:cs="Times New Roman"/>
                <w:color w:val="000000"/>
                <w:sz w:val="28"/>
                <w:szCs w:val="28"/>
                <w:lang w:eastAsia="en-US"/>
              </w:rPr>
              <w:t xml:space="preserve"> </w:t>
            </w:r>
            <w:proofErr w:type="spellStart"/>
            <w:r>
              <w:rPr>
                <w:rFonts w:ascii="Times New Roman" w:hAnsi="Times New Roman" w:cs="Times New Roman"/>
                <w:color w:val="000000"/>
                <w:sz w:val="28"/>
                <w:szCs w:val="28"/>
                <w:lang w:eastAsia="en-US"/>
              </w:rPr>
              <w:t>улы</w:t>
            </w:r>
            <w:proofErr w:type="spellEnd"/>
            <w:r w:rsidR="00853037" w:rsidRPr="00B22F7A">
              <w:rPr>
                <w:rFonts w:ascii="Times New Roman" w:hAnsi="Times New Roman" w:cs="Times New Roman"/>
                <w:color w:val="000000"/>
                <w:sz w:val="28"/>
                <w:szCs w:val="28"/>
                <w:lang w:eastAsia="en-US"/>
              </w:rPr>
              <w:t xml:space="preserve"> </w:t>
            </w:r>
          </w:p>
        </w:tc>
        <w:tc>
          <w:tcPr>
            <w:tcW w:w="310" w:type="dxa"/>
          </w:tcPr>
          <w:p w:rsidR="00853037" w:rsidRPr="00B22F7A" w:rsidRDefault="00E14A01" w:rsidP="00B22F7A">
            <w:pPr>
              <w:pStyle w:val="ConsPlusNormal"/>
              <w:ind w:firstLine="0"/>
              <w:outlineLvl w:val="0"/>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w:t>
            </w:r>
          </w:p>
        </w:tc>
        <w:tc>
          <w:tcPr>
            <w:tcW w:w="7172" w:type="dxa"/>
            <w:hideMark/>
          </w:tcPr>
          <w:p w:rsidR="00853037" w:rsidRPr="00B22F7A" w:rsidRDefault="00E068FC" w:rsidP="00853037">
            <w:pPr>
              <w:pStyle w:val="ConsPlusNormal"/>
              <w:ind w:firstLine="0"/>
              <w:jc w:val="both"/>
              <w:outlineLvl w:val="0"/>
              <w:rPr>
                <w:rFonts w:ascii="Times New Roman" w:hAnsi="Times New Roman" w:cs="Times New Roman"/>
                <w:color w:val="000000"/>
                <w:sz w:val="28"/>
                <w:szCs w:val="28"/>
                <w:lang w:eastAsia="en-US"/>
              </w:rPr>
            </w:pPr>
            <w:proofErr w:type="spellStart"/>
            <w:r w:rsidRPr="00E068FC">
              <w:rPr>
                <w:rFonts w:ascii="Times New Roman" w:hAnsi="Times New Roman" w:cs="Times New Roman"/>
                <w:color w:val="000000"/>
                <w:sz w:val="28"/>
                <w:szCs w:val="28"/>
                <w:lang w:eastAsia="en-US"/>
              </w:rPr>
              <w:t>Түбән</w:t>
            </w:r>
            <w:proofErr w:type="spellEnd"/>
            <w:r w:rsidRPr="00E068FC">
              <w:rPr>
                <w:rFonts w:ascii="Times New Roman" w:hAnsi="Times New Roman" w:cs="Times New Roman"/>
                <w:color w:val="000000"/>
                <w:sz w:val="28"/>
                <w:szCs w:val="28"/>
                <w:lang w:eastAsia="en-US"/>
              </w:rPr>
              <w:t xml:space="preserve"> Кама </w:t>
            </w:r>
            <w:proofErr w:type="spellStart"/>
            <w:r w:rsidRPr="00E068FC">
              <w:rPr>
                <w:rFonts w:ascii="Times New Roman" w:hAnsi="Times New Roman" w:cs="Times New Roman"/>
                <w:color w:val="000000"/>
                <w:sz w:val="28"/>
                <w:szCs w:val="28"/>
                <w:lang w:eastAsia="en-US"/>
              </w:rPr>
              <w:t>муниципаль</w:t>
            </w:r>
            <w:proofErr w:type="spellEnd"/>
            <w:r w:rsidRPr="00E068FC">
              <w:rPr>
                <w:rFonts w:ascii="Times New Roman" w:hAnsi="Times New Roman" w:cs="Times New Roman"/>
                <w:color w:val="000000"/>
                <w:sz w:val="28"/>
                <w:szCs w:val="28"/>
                <w:lang w:eastAsia="en-US"/>
              </w:rPr>
              <w:t xml:space="preserve"> районы </w:t>
            </w:r>
            <w:proofErr w:type="spellStart"/>
            <w:r w:rsidRPr="00E068FC">
              <w:rPr>
                <w:rFonts w:ascii="Times New Roman" w:hAnsi="Times New Roman" w:cs="Times New Roman"/>
                <w:color w:val="000000"/>
                <w:sz w:val="28"/>
                <w:szCs w:val="28"/>
                <w:lang w:eastAsia="en-US"/>
              </w:rPr>
              <w:t>Башкарма</w:t>
            </w:r>
            <w:proofErr w:type="spellEnd"/>
            <w:r w:rsidRPr="00E068FC">
              <w:rPr>
                <w:rFonts w:ascii="Times New Roman" w:hAnsi="Times New Roman" w:cs="Times New Roman"/>
                <w:color w:val="000000"/>
                <w:sz w:val="28"/>
                <w:szCs w:val="28"/>
                <w:lang w:eastAsia="en-US"/>
              </w:rPr>
              <w:t xml:space="preserve"> комитеты </w:t>
            </w:r>
            <w:proofErr w:type="spellStart"/>
            <w:r w:rsidRPr="00E068FC">
              <w:rPr>
                <w:rFonts w:ascii="Times New Roman" w:hAnsi="Times New Roman" w:cs="Times New Roman"/>
                <w:color w:val="000000"/>
                <w:sz w:val="28"/>
                <w:szCs w:val="28"/>
                <w:lang w:eastAsia="en-US"/>
              </w:rPr>
              <w:t>җитәкчесенең</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беренче</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урынбасары</w:t>
            </w:r>
            <w:proofErr w:type="spellEnd"/>
            <w:r w:rsidRPr="00E068FC">
              <w:rPr>
                <w:rFonts w:ascii="Times New Roman" w:hAnsi="Times New Roman" w:cs="Times New Roman"/>
                <w:color w:val="000000"/>
                <w:sz w:val="28"/>
                <w:szCs w:val="28"/>
                <w:lang w:eastAsia="en-US"/>
              </w:rPr>
              <w:t xml:space="preserve">, комиссия </w:t>
            </w:r>
            <w:proofErr w:type="spellStart"/>
            <w:r w:rsidRPr="00E068FC">
              <w:rPr>
                <w:rFonts w:ascii="Times New Roman" w:hAnsi="Times New Roman" w:cs="Times New Roman"/>
                <w:color w:val="000000"/>
                <w:sz w:val="28"/>
                <w:szCs w:val="28"/>
                <w:lang w:eastAsia="en-US"/>
              </w:rPr>
              <w:t>рәисе</w:t>
            </w:r>
            <w:proofErr w:type="spellEnd"/>
            <w:r w:rsidRPr="00E068FC">
              <w:rPr>
                <w:rFonts w:ascii="Times New Roman" w:hAnsi="Times New Roman" w:cs="Times New Roman"/>
                <w:color w:val="000000"/>
                <w:sz w:val="28"/>
                <w:szCs w:val="28"/>
                <w:lang w:eastAsia="en-US"/>
              </w:rPr>
              <w:t>;</w:t>
            </w:r>
          </w:p>
        </w:tc>
      </w:tr>
      <w:tr w:rsidR="00853037" w:rsidRPr="00B22F7A" w:rsidTr="00E14A01">
        <w:tc>
          <w:tcPr>
            <w:tcW w:w="2939" w:type="dxa"/>
            <w:hideMark/>
          </w:tcPr>
          <w:p w:rsidR="00853037" w:rsidRDefault="00853037" w:rsidP="00B22F7A">
            <w:pPr>
              <w:pStyle w:val="ConsPlusNormal"/>
              <w:ind w:firstLine="0"/>
              <w:outlineLvl w:val="0"/>
              <w:rPr>
                <w:rFonts w:ascii="Times New Roman" w:hAnsi="Times New Roman" w:cs="Times New Roman"/>
                <w:color w:val="000000"/>
                <w:sz w:val="28"/>
                <w:szCs w:val="28"/>
                <w:lang w:eastAsia="en-US"/>
              </w:rPr>
            </w:pPr>
            <w:proofErr w:type="spellStart"/>
            <w:r w:rsidRPr="00B22F7A">
              <w:rPr>
                <w:rFonts w:ascii="Times New Roman" w:hAnsi="Times New Roman" w:cs="Times New Roman"/>
                <w:color w:val="000000"/>
                <w:sz w:val="28"/>
                <w:szCs w:val="28"/>
                <w:lang w:eastAsia="en-US"/>
              </w:rPr>
              <w:t>Ниг</w:t>
            </w:r>
            <w:proofErr w:type="spellEnd"/>
            <w:r w:rsidR="00E068FC">
              <w:rPr>
                <w:rFonts w:ascii="Times New Roman" w:hAnsi="Times New Roman" w:cs="Times New Roman"/>
                <w:color w:val="000000"/>
                <w:sz w:val="28"/>
                <w:szCs w:val="28"/>
                <w:lang w:val="tt-RU" w:eastAsia="en-US"/>
              </w:rPr>
              <w:t>ъ</w:t>
            </w:r>
            <w:proofErr w:type="spellStart"/>
            <w:r w:rsidR="00E068FC">
              <w:rPr>
                <w:rFonts w:ascii="Times New Roman" w:hAnsi="Times New Roman" w:cs="Times New Roman"/>
                <w:color w:val="000000"/>
                <w:sz w:val="28"/>
                <w:szCs w:val="28"/>
                <w:lang w:eastAsia="en-US"/>
              </w:rPr>
              <w:t>мәтҗа</w:t>
            </w:r>
            <w:r w:rsidRPr="00B22F7A">
              <w:rPr>
                <w:rFonts w:ascii="Times New Roman" w:hAnsi="Times New Roman" w:cs="Times New Roman"/>
                <w:color w:val="000000"/>
                <w:sz w:val="28"/>
                <w:szCs w:val="28"/>
                <w:lang w:eastAsia="en-US"/>
              </w:rPr>
              <w:t>нов</w:t>
            </w:r>
            <w:proofErr w:type="spellEnd"/>
            <w:r w:rsidRPr="00B22F7A">
              <w:rPr>
                <w:rFonts w:ascii="Times New Roman" w:hAnsi="Times New Roman" w:cs="Times New Roman"/>
                <w:color w:val="000000"/>
                <w:sz w:val="28"/>
                <w:szCs w:val="28"/>
                <w:lang w:eastAsia="en-US"/>
              </w:rPr>
              <w:t xml:space="preserve"> </w:t>
            </w:r>
          </w:p>
          <w:p w:rsidR="00853037" w:rsidRPr="00B22F7A" w:rsidRDefault="00E068FC" w:rsidP="00B22F7A">
            <w:pPr>
              <w:pStyle w:val="ConsPlusNormal"/>
              <w:ind w:firstLine="0"/>
              <w:outlineLvl w:val="0"/>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Альфред </w:t>
            </w:r>
            <w:proofErr w:type="spellStart"/>
            <w:r>
              <w:rPr>
                <w:rFonts w:ascii="Times New Roman" w:hAnsi="Times New Roman" w:cs="Times New Roman"/>
                <w:color w:val="000000"/>
                <w:sz w:val="28"/>
                <w:szCs w:val="28"/>
                <w:lang w:eastAsia="en-US"/>
              </w:rPr>
              <w:t>Галим</w:t>
            </w:r>
            <w:proofErr w:type="spellEnd"/>
            <w:r>
              <w:rPr>
                <w:rFonts w:ascii="Times New Roman" w:hAnsi="Times New Roman" w:cs="Times New Roman"/>
                <w:color w:val="000000"/>
                <w:sz w:val="28"/>
                <w:szCs w:val="28"/>
                <w:lang w:eastAsia="en-US"/>
              </w:rPr>
              <w:t xml:space="preserve"> </w:t>
            </w:r>
            <w:proofErr w:type="spellStart"/>
            <w:r>
              <w:rPr>
                <w:rFonts w:ascii="Times New Roman" w:hAnsi="Times New Roman" w:cs="Times New Roman"/>
                <w:color w:val="000000"/>
                <w:sz w:val="28"/>
                <w:szCs w:val="28"/>
                <w:lang w:eastAsia="en-US"/>
              </w:rPr>
              <w:t>улы</w:t>
            </w:r>
            <w:proofErr w:type="spellEnd"/>
          </w:p>
        </w:tc>
        <w:tc>
          <w:tcPr>
            <w:tcW w:w="310" w:type="dxa"/>
          </w:tcPr>
          <w:p w:rsidR="00853037" w:rsidRPr="00B22F7A" w:rsidRDefault="00E14A01" w:rsidP="00B22F7A">
            <w:pPr>
              <w:pStyle w:val="ConsPlusNormal"/>
              <w:ind w:firstLine="0"/>
              <w:outlineLvl w:val="0"/>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w:t>
            </w:r>
          </w:p>
        </w:tc>
        <w:tc>
          <w:tcPr>
            <w:tcW w:w="7172" w:type="dxa"/>
            <w:hideMark/>
          </w:tcPr>
          <w:p w:rsidR="00853037" w:rsidRPr="00B22F7A" w:rsidRDefault="00E068FC" w:rsidP="00E14A01">
            <w:pPr>
              <w:pStyle w:val="ConsPlusNormal"/>
              <w:ind w:firstLine="0"/>
              <w:jc w:val="both"/>
              <w:outlineLvl w:val="0"/>
              <w:rPr>
                <w:rFonts w:ascii="Times New Roman" w:hAnsi="Times New Roman" w:cs="Times New Roman"/>
                <w:color w:val="000000"/>
                <w:sz w:val="28"/>
                <w:szCs w:val="28"/>
                <w:lang w:eastAsia="en-US"/>
              </w:rPr>
            </w:pPr>
            <w:proofErr w:type="spellStart"/>
            <w:r w:rsidRPr="00E068FC">
              <w:rPr>
                <w:rFonts w:ascii="Times New Roman" w:hAnsi="Times New Roman" w:cs="Times New Roman"/>
                <w:color w:val="000000"/>
                <w:sz w:val="28"/>
                <w:szCs w:val="28"/>
                <w:lang w:eastAsia="en-US"/>
              </w:rPr>
              <w:t>Түбән</w:t>
            </w:r>
            <w:proofErr w:type="spellEnd"/>
            <w:r w:rsidRPr="00E068FC">
              <w:rPr>
                <w:rFonts w:ascii="Times New Roman" w:hAnsi="Times New Roman" w:cs="Times New Roman"/>
                <w:color w:val="000000"/>
                <w:sz w:val="28"/>
                <w:szCs w:val="28"/>
                <w:lang w:eastAsia="en-US"/>
              </w:rPr>
              <w:t xml:space="preserve"> Кама </w:t>
            </w:r>
            <w:proofErr w:type="spellStart"/>
            <w:r w:rsidRPr="00E068FC">
              <w:rPr>
                <w:rFonts w:ascii="Times New Roman" w:hAnsi="Times New Roman" w:cs="Times New Roman"/>
                <w:color w:val="000000"/>
                <w:sz w:val="28"/>
                <w:szCs w:val="28"/>
                <w:lang w:eastAsia="en-US"/>
              </w:rPr>
              <w:t>муниципаль</w:t>
            </w:r>
            <w:proofErr w:type="spellEnd"/>
            <w:r w:rsidRPr="00E068FC">
              <w:rPr>
                <w:rFonts w:ascii="Times New Roman" w:hAnsi="Times New Roman" w:cs="Times New Roman"/>
                <w:color w:val="000000"/>
                <w:sz w:val="28"/>
                <w:szCs w:val="28"/>
                <w:lang w:eastAsia="en-US"/>
              </w:rPr>
              <w:t xml:space="preserve"> районы </w:t>
            </w:r>
            <w:proofErr w:type="spellStart"/>
            <w:r w:rsidRPr="00E068FC">
              <w:rPr>
                <w:rFonts w:ascii="Times New Roman" w:hAnsi="Times New Roman" w:cs="Times New Roman"/>
                <w:color w:val="000000"/>
                <w:sz w:val="28"/>
                <w:szCs w:val="28"/>
                <w:lang w:eastAsia="en-US"/>
              </w:rPr>
              <w:t>Башкарм</w:t>
            </w:r>
            <w:r>
              <w:rPr>
                <w:rFonts w:ascii="Times New Roman" w:hAnsi="Times New Roman" w:cs="Times New Roman"/>
                <w:color w:val="000000"/>
                <w:sz w:val="28"/>
                <w:szCs w:val="28"/>
                <w:lang w:eastAsia="en-US"/>
              </w:rPr>
              <w:t>а</w:t>
            </w:r>
            <w:proofErr w:type="spellEnd"/>
            <w:r>
              <w:rPr>
                <w:rFonts w:ascii="Times New Roman" w:hAnsi="Times New Roman" w:cs="Times New Roman"/>
                <w:color w:val="000000"/>
                <w:sz w:val="28"/>
                <w:szCs w:val="28"/>
                <w:lang w:eastAsia="en-US"/>
              </w:rPr>
              <w:t xml:space="preserve"> комитеты </w:t>
            </w:r>
            <w:proofErr w:type="spellStart"/>
            <w:r>
              <w:rPr>
                <w:rFonts w:ascii="Times New Roman" w:hAnsi="Times New Roman" w:cs="Times New Roman"/>
                <w:color w:val="000000"/>
                <w:sz w:val="28"/>
                <w:szCs w:val="28"/>
                <w:lang w:eastAsia="en-US"/>
              </w:rPr>
              <w:t>җитәкчесенең</w:t>
            </w:r>
            <w:proofErr w:type="spellEnd"/>
            <w:r>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урынбасары</w:t>
            </w:r>
            <w:proofErr w:type="spellEnd"/>
            <w:r w:rsidRPr="00E068FC">
              <w:rPr>
                <w:rFonts w:ascii="Times New Roman" w:hAnsi="Times New Roman" w:cs="Times New Roman"/>
                <w:color w:val="000000"/>
                <w:sz w:val="28"/>
                <w:szCs w:val="28"/>
                <w:lang w:eastAsia="en-US"/>
              </w:rPr>
              <w:t xml:space="preserve">, комиссия </w:t>
            </w:r>
            <w:proofErr w:type="spellStart"/>
            <w:r w:rsidRPr="00E068FC">
              <w:rPr>
                <w:rFonts w:ascii="Times New Roman" w:hAnsi="Times New Roman" w:cs="Times New Roman"/>
                <w:color w:val="000000"/>
                <w:sz w:val="28"/>
                <w:szCs w:val="28"/>
                <w:lang w:eastAsia="en-US"/>
              </w:rPr>
              <w:t>рәисе</w:t>
            </w:r>
            <w:proofErr w:type="spellEnd"/>
            <w:r>
              <w:rPr>
                <w:rFonts w:ascii="Times New Roman" w:hAnsi="Times New Roman" w:cs="Times New Roman"/>
                <w:color w:val="000000"/>
                <w:sz w:val="28"/>
                <w:szCs w:val="28"/>
                <w:lang w:val="tt-RU" w:eastAsia="en-US"/>
              </w:rPr>
              <w:t xml:space="preserve"> урынбасары</w:t>
            </w:r>
            <w:r w:rsidRPr="00E068FC">
              <w:rPr>
                <w:rFonts w:ascii="Times New Roman" w:hAnsi="Times New Roman" w:cs="Times New Roman"/>
                <w:color w:val="000000"/>
                <w:sz w:val="28"/>
                <w:szCs w:val="28"/>
                <w:lang w:eastAsia="en-US"/>
              </w:rPr>
              <w:t>;</w:t>
            </w:r>
          </w:p>
        </w:tc>
      </w:tr>
      <w:tr w:rsidR="00853037" w:rsidRPr="00B22F7A" w:rsidTr="00E14A01">
        <w:tc>
          <w:tcPr>
            <w:tcW w:w="2939" w:type="dxa"/>
          </w:tcPr>
          <w:p w:rsidR="00853037" w:rsidRDefault="00E068FC" w:rsidP="00B22F7A">
            <w:pPr>
              <w:pStyle w:val="ConsPlusNormal"/>
              <w:ind w:firstLine="0"/>
              <w:outlineLvl w:val="0"/>
              <w:rPr>
                <w:rFonts w:ascii="Times New Roman" w:hAnsi="Times New Roman" w:cs="Times New Roman"/>
                <w:color w:val="000000"/>
                <w:sz w:val="28"/>
                <w:szCs w:val="28"/>
                <w:lang w:eastAsia="en-US"/>
              </w:rPr>
            </w:pPr>
            <w:proofErr w:type="spellStart"/>
            <w:r>
              <w:rPr>
                <w:rFonts w:ascii="Times New Roman" w:hAnsi="Times New Roman" w:cs="Times New Roman"/>
                <w:color w:val="000000"/>
                <w:sz w:val="28"/>
                <w:szCs w:val="28"/>
                <w:lang w:eastAsia="en-US"/>
              </w:rPr>
              <w:t>Хәйре</w:t>
            </w:r>
            <w:r w:rsidR="00853037" w:rsidRPr="00B22F7A">
              <w:rPr>
                <w:rFonts w:ascii="Times New Roman" w:hAnsi="Times New Roman" w:cs="Times New Roman"/>
                <w:color w:val="000000"/>
                <w:sz w:val="28"/>
                <w:szCs w:val="28"/>
                <w:lang w:eastAsia="en-US"/>
              </w:rPr>
              <w:t>тдинов</w:t>
            </w:r>
            <w:proofErr w:type="spellEnd"/>
            <w:r w:rsidR="00853037" w:rsidRPr="00B22F7A">
              <w:rPr>
                <w:rFonts w:ascii="Times New Roman" w:hAnsi="Times New Roman" w:cs="Times New Roman"/>
                <w:color w:val="000000"/>
                <w:sz w:val="28"/>
                <w:szCs w:val="28"/>
                <w:lang w:eastAsia="en-US"/>
              </w:rPr>
              <w:t xml:space="preserve"> </w:t>
            </w:r>
          </w:p>
          <w:p w:rsidR="00853037" w:rsidRPr="00B22F7A" w:rsidRDefault="00E068FC" w:rsidP="00B22F7A">
            <w:pPr>
              <w:pStyle w:val="ConsPlusNormal"/>
              <w:ind w:firstLine="0"/>
              <w:outlineLvl w:val="0"/>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Марсель </w:t>
            </w:r>
            <w:proofErr w:type="spellStart"/>
            <w:r>
              <w:rPr>
                <w:rFonts w:ascii="Times New Roman" w:hAnsi="Times New Roman" w:cs="Times New Roman"/>
                <w:color w:val="000000"/>
                <w:sz w:val="28"/>
                <w:szCs w:val="28"/>
                <w:lang w:eastAsia="en-US"/>
              </w:rPr>
              <w:t>Мәсхүт</w:t>
            </w:r>
            <w:proofErr w:type="spellEnd"/>
            <w:r>
              <w:rPr>
                <w:rFonts w:ascii="Times New Roman" w:hAnsi="Times New Roman" w:cs="Times New Roman"/>
                <w:color w:val="000000"/>
                <w:sz w:val="28"/>
                <w:szCs w:val="28"/>
                <w:lang w:eastAsia="en-US"/>
              </w:rPr>
              <w:t xml:space="preserve"> </w:t>
            </w:r>
            <w:proofErr w:type="spellStart"/>
            <w:r>
              <w:rPr>
                <w:rFonts w:ascii="Times New Roman" w:hAnsi="Times New Roman" w:cs="Times New Roman"/>
                <w:color w:val="000000"/>
                <w:sz w:val="28"/>
                <w:szCs w:val="28"/>
                <w:lang w:eastAsia="en-US"/>
              </w:rPr>
              <w:t>улы</w:t>
            </w:r>
            <w:proofErr w:type="spellEnd"/>
          </w:p>
          <w:p w:rsidR="00853037" w:rsidRPr="00B22F7A" w:rsidRDefault="00853037" w:rsidP="00B22F7A">
            <w:pPr>
              <w:pStyle w:val="ConsPlusNormal"/>
              <w:outlineLvl w:val="0"/>
              <w:rPr>
                <w:rFonts w:ascii="Times New Roman" w:hAnsi="Times New Roman" w:cs="Times New Roman"/>
                <w:color w:val="000000"/>
                <w:sz w:val="28"/>
                <w:szCs w:val="28"/>
                <w:lang w:eastAsia="en-US"/>
              </w:rPr>
            </w:pPr>
          </w:p>
        </w:tc>
        <w:tc>
          <w:tcPr>
            <w:tcW w:w="310" w:type="dxa"/>
          </w:tcPr>
          <w:p w:rsidR="00853037" w:rsidRPr="00B22F7A" w:rsidRDefault="00E14A01" w:rsidP="00B22F7A">
            <w:pPr>
              <w:pStyle w:val="ConsPlusNormal"/>
              <w:widowControl/>
              <w:ind w:firstLine="0"/>
              <w:outlineLvl w:val="0"/>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w:t>
            </w:r>
          </w:p>
        </w:tc>
        <w:tc>
          <w:tcPr>
            <w:tcW w:w="7172" w:type="dxa"/>
            <w:hideMark/>
          </w:tcPr>
          <w:p w:rsidR="00853037" w:rsidRPr="00B22F7A" w:rsidRDefault="00E068FC" w:rsidP="00E14A01">
            <w:pPr>
              <w:pStyle w:val="ConsPlusNormal"/>
              <w:widowControl/>
              <w:ind w:firstLine="0"/>
              <w:jc w:val="both"/>
              <w:outlineLvl w:val="0"/>
              <w:rPr>
                <w:rFonts w:ascii="Times New Roman" w:hAnsi="Times New Roman" w:cs="Times New Roman"/>
                <w:color w:val="000000"/>
                <w:sz w:val="28"/>
                <w:szCs w:val="28"/>
                <w:lang w:eastAsia="en-US"/>
              </w:rPr>
            </w:pPr>
            <w:r w:rsidRPr="00E068FC">
              <w:rPr>
                <w:rFonts w:ascii="Times New Roman" w:hAnsi="Times New Roman" w:cs="Times New Roman"/>
                <w:color w:val="000000"/>
                <w:sz w:val="28"/>
                <w:szCs w:val="28"/>
                <w:lang w:eastAsia="en-US"/>
              </w:rPr>
              <w:t xml:space="preserve">Татарстан </w:t>
            </w:r>
            <w:proofErr w:type="spellStart"/>
            <w:r w:rsidRPr="00E068FC">
              <w:rPr>
                <w:rFonts w:ascii="Times New Roman" w:hAnsi="Times New Roman" w:cs="Times New Roman"/>
                <w:color w:val="000000"/>
                <w:sz w:val="28"/>
                <w:szCs w:val="28"/>
                <w:lang w:eastAsia="en-US"/>
              </w:rPr>
              <w:t>Республикасы</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Түбән</w:t>
            </w:r>
            <w:proofErr w:type="spellEnd"/>
            <w:r w:rsidRPr="00E068FC">
              <w:rPr>
                <w:rFonts w:ascii="Times New Roman" w:hAnsi="Times New Roman" w:cs="Times New Roman"/>
                <w:color w:val="000000"/>
                <w:sz w:val="28"/>
                <w:szCs w:val="28"/>
                <w:lang w:eastAsia="en-US"/>
              </w:rPr>
              <w:t xml:space="preserve"> Кама </w:t>
            </w:r>
            <w:proofErr w:type="spellStart"/>
            <w:r w:rsidRPr="00E068FC">
              <w:rPr>
                <w:rFonts w:ascii="Times New Roman" w:hAnsi="Times New Roman" w:cs="Times New Roman"/>
                <w:color w:val="000000"/>
                <w:sz w:val="28"/>
                <w:szCs w:val="28"/>
                <w:lang w:eastAsia="en-US"/>
              </w:rPr>
              <w:t>муниципаль</w:t>
            </w:r>
            <w:proofErr w:type="spellEnd"/>
            <w:r w:rsidRPr="00E068FC">
              <w:rPr>
                <w:rFonts w:ascii="Times New Roman" w:hAnsi="Times New Roman" w:cs="Times New Roman"/>
                <w:color w:val="000000"/>
                <w:sz w:val="28"/>
                <w:szCs w:val="28"/>
                <w:lang w:eastAsia="en-US"/>
              </w:rPr>
              <w:t xml:space="preserve"> районы </w:t>
            </w:r>
            <w:proofErr w:type="spellStart"/>
            <w:r w:rsidRPr="00E068FC">
              <w:rPr>
                <w:rFonts w:ascii="Times New Roman" w:hAnsi="Times New Roman" w:cs="Times New Roman"/>
                <w:color w:val="000000"/>
                <w:sz w:val="28"/>
                <w:szCs w:val="28"/>
                <w:lang w:eastAsia="en-US"/>
              </w:rPr>
              <w:t>Башкарма</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комитетының</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муниципаль</w:t>
            </w:r>
            <w:proofErr w:type="spellEnd"/>
            <w:r w:rsidRPr="00E068FC">
              <w:rPr>
                <w:rFonts w:ascii="Times New Roman" w:hAnsi="Times New Roman" w:cs="Times New Roman"/>
                <w:color w:val="000000"/>
                <w:sz w:val="28"/>
                <w:szCs w:val="28"/>
                <w:lang w:eastAsia="en-US"/>
              </w:rPr>
              <w:t xml:space="preserve"> заказ </w:t>
            </w:r>
            <w:proofErr w:type="spellStart"/>
            <w:r w:rsidRPr="00E068FC">
              <w:rPr>
                <w:rFonts w:ascii="Times New Roman" w:hAnsi="Times New Roman" w:cs="Times New Roman"/>
                <w:color w:val="000000"/>
                <w:sz w:val="28"/>
                <w:szCs w:val="28"/>
                <w:lang w:eastAsia="en-US"/>
              </w:rPr>
              <w:t>бүлеге</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ба</w:t>
            </w:r>
            <w:r w:rsidRPr="00E068FC">
              <w:rPr>
                <w:rFonts w:ascii="Times New Roman" w:hAnsi="Times New Roman" w:cs="Times New Roman"/>
                <w:color w:val="000000"/>
                <w:sz w:val="28"/>
                <w:szCs w:val="28"/>
                <w:lang w:eastAsia="en-US"/>
              </w:rPr>
              <w:t>ш</w:t>
            </w:r>
            <w:r w:rsidRPr="00E068FC">
              <w:rPr>
                <w:rFonts w:ascii="Times New Roman" w:hAnsi="Times New Roman" w:cs="Times New Roman"/>
                <w:color w:val="000000"/>
                <w:sz w:val="28"/>
                <w:szCs w:val="28"/>
                <w:lang w:eastAsia="en-US"/>
              </w:rPr>
              <w:t>лыгы</w:t>
            </w:r>
            <w:proofErr w:type="spellEnd"/>
            <w:r w:rsidRPr="00E068FC">
              <w:rPr>
                <w:rFonts w:ascii="Times New Roman" w:hAnsi="Times New Roman" w:cs="Times New Roman"/>
                <w:color w:val="000000"/>
                <w:sz w:val="28"/>
                <w:szCs w:val="28"/>
                <w:lang w:eastAsia="en-US"/>
              </w:rPr>
              <w:t>;</w:t>
            </w:r>
          </w:p>
        </w:tc>
      </w:tr>
      <w:tr w:rsidR="00853037" w:rsidRPr="00B22F7A" w:rsidTr="00E14A01">
        <w:tc>
          <w:tcPr>
            <w:tcW w:w="2939" w:type="dxa"/>
          </w:tcPr>
          <w:p w:rsidR="00853037" w:rsidRDefault="00853037" w:rsidP="00B22F7A">
            <w:pPr>
              <w:pStyle w:val="ConsPlusNormal"/>
              <w:ind w:firstLine="0"/>
              <w:outlineLvl w:val="0"/>
              <w:rPr>
                <w:rFonts w:ascii="Times New Roman" w:hAnsi="Times New Roman" w:cs="Times New Roman"/>
                <w:color w:val="000000"/>
                <w:sz w:val="28"/>
                <w:szCs w:val="28"/>
                <w:lang w:eastAsia="en-US"/>
              </w:rPr>
            </w:pPr>
            <w:r w:rsidRPr="00B22F7A">
              <w:rPr>
                <w:rFonts w:ascii="Times New Roman" w:hAnsi="Times New Roman" w:cs="Times New Roman"/>
                <w:color w:val="000000"/>
                <w:sz w:val="28"/>
                <w:szCs w:val="28"/>
                <w:lang w:eastAsia="en-US"/>
              </w:rPr>
              <w:t xml:space="preserve">Морозова </w:t>
            </w:r>
          </w:p>
          <w:p w:rsidR="00853037" w:rsidRPr="00B22F7A" w:rsidRDefault="00853037" w:rsidP="00B22F7A">
            <w:pPr>
              <w:pStyle w:val="ConsPlusNormal"/>
              <w:ind w:firstLine="0"/>
              <w:outlineLvl w:val="0"/>
              <w:rPr>
                <w:rFonts w:ascii="Times New Roman" w:hAnsi="Times New Roman" w:cs="Times New Roman"/>
                <w:color w:val="000000"/>
                <w:sz w:val="28"/>
                <w:szCs w:val="28"/>
                <w:lang w:eastAsia="en-US"/>
              </w:rPr>
            </w:pPr>
            <w:r w:rsidRPr="00B22F7A">
              <w:rPr>
                <w:rFonts w:ascii="Times New Roman" w:hAnsi="Times New Roman" w:cs="Times New Roman"/>
                <w:color w:val="000000"/>
                <w:sz w:val="28"/>
                <w:szCs w:val="28"/>
                <w:lang w:eastAsia="en-US"/>
              </w:rPr>
              <w:t>Елена</w:t>
            </w:r>
            <w:r>
              <w:rPr>
                <w:rFonts w:ascii="Times New Roman" w:hAnsi="Times New Roman" w:cs="Times New Roman"/>
                <w:color w:val="000000"/>
                <w:sz w:val="28"/>
                <w:szCs w:val="28"/>
                <w:lang w:eastAsia="en-US"/>
              </w:rPr>
              <w:t xml:space="preserve"> </w:t>
            </w:r>
            <w:r w:rsidRPr="00B22F7A">
              <w:rPr>
                <w:rFonts w:ascii="Times New Roman" w:hAnsi="Times New Roman" w:cs="Times New Roman"/>
                <w:color w:val="000000"/>
                <w:sz w:val="28"/>
                <w:szCs w:val="28"/>
                <w:lang w:eastAsia="en-US"/>
              </w:rPr>
              <w:t>Александровна</w:t>
            </w:r>
          </w:p>
          <w:p w:rsidR="00853037" w:rsidRPr="00B22F7A" w:rsidRDefault="00853037" w:rsidP="00B22F7A">
            <w:pPr>
              <w:pStyle w:val="ConsPlusNormal"/>
              <w:ind w:firstLine="0"/>
              <w:outlineLvl w:val="0"/>
              <w:rPr>
                <w:rFonts w:ascii="Times New Roman" w:hAnsi="Times New Roman" w:cs="Times New Roman"/>
                <w:color w:val="000000"/>
                <w:sz w:val="28"/>
                <w:szCs w:val="28"/>
                <w:lang w:eastAsia="en-US"/>
              </w:rPr>
            </w:pPr>
          </w:p>
        </w:tc>
        <w:tc>
          <w:tcPr>
            <w:tcW w:w="310" w:type="dxa"/>
          </w:tcPr>
          <w:p w:rsidR="00853037" w:rsidRPr="00B22F7A" w:rsidRDefault="00E14A01" w:rsidP="00B22F7A">
            <w:pPr>
              <w:pStyle w:val="ConsPlusNormal"/>
              <w:ind w:firstLine="0"/>
              <w:outlineLvl w:val="0"/>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w:t>
            </w:r>
          </w:p>
        </w:tc>
        <w:tc>
          <w:tcPr>
            <w:tcW w:w="7172" w:type="dxa"/>
            <w:hideMark/>
          </w:tcPr>
          <w:p w:rsidR="00853037" w:rsidRPr="00B22F7A" w:rsidRDefault="00E068FC" w:rsidP="00853037">
            <w:pPr>
              <w:pStyle w:val="ConsPlusNormal"/>
              <w:ind w:firstLine="0"/>
              <w:jc w:val="both"/>
              <w:outlineLvl w:val="0"/>
              <w:rPr>
                <w:rFonts w:ascii="Times New Roman" w:hAnsi="Times New Roman" w:cs="Times New Roman"/>
                <w:color w:val="000000"/>
                <w:sz w:val="28"/>
                <w:szCs w:val="28"/>
                <w:lang w:eastAsia="en-US"/>
              </w:rPr>
            </w:pPr>
            <w:r w:rsidRPr="00E068FC">
              <w:rPr>
                <w:rFonts w:ascii="Times New Roman" w:hAnsi="Times New Roman" w:cs="Times New Roman"/>
                <w:color w:val="000000"/>
                <w:sz w:val="28"/>
                <w:szCs w:val="28"/>
                <w:lang w:eastAsia="en-US"/>
              </w:rPr>
              <w:t xml:space="preserve">Татарстан </w:t>
            </w:r>
            <w:proofErr w:type="spellStart"/>
            <w:r w:rsidRPr="00E068FC">
              <w:rPr>
                <w:rFonts w:ascii="Times New Roman" w:hAnsi="Times New Roman" w:cs="Times New Roman"/>
                <w:color w:val="000000"/>
                <w:sz w:val="28"/>
                <w:szCs w:val="28"/>
                <w:lang w:eastAsia="en-US"/>
              </w:rPr>
              <w:t>Республикасы</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Түбән</w:t>
            </w:r>
            <w:proofErr w:type="spellEnd"/>
            <w:r w:rsidRPr="00E068FC">
              <w:rPr>
                <w:rFonts w:ascii="Times New Roman" w:hAnsi="Times New Roman" w:cs="Times New Roman"/>
                <w:color w:val="000000"/>
                <w:sz w:val="28"/>
                <w:szCs w:val="28"/>
                <w:lang w:eastAsia="en-US"/>
              </w:rPr>
              <w:t xml:space="preserve"> Кама </w:t>
            </w:r>
            <w:proofErr w:type="spellStart"/>
            <w:r w:rsidRPr="00E068FC">
              <w:rPr>
                <w:rFonts w:ascii="Times New Roman" w:hAnsi="Times New Roman" w:cs="Times New Roman"/>
                <w:color w:val="000000"/>
                <w:sz w:val="28"/>
                <w:szCs w:val="28"/>
                <w:lang w:eastAsia="en-US"/>
              </w:rPr>
              <w:t>муниципаль</w:t>
            </w:r>
            <w:proofErr w:type="spellEnd"/>
            <w:r w:rsidRPr="00E068FC">
              <w:rPr>
                <w:rFonts w:ascii="Times New Roman" w:hAnsi="Times New Roman" w:cs="Times New Roman"/>
                <w:color w:val="000000"/>
                <w:sz w:val="28"/>
                <w:szCs w:val="28"/>
                <w:lang w:eastAsia="en-US"/>
              </w:rPr>
              <w:t xml:space="preserve"> районы </w:t>
            </w:r>
            <w:proofErr w:type="spellStart"/>
            <w:r w:rsidRPr="00E068FC">
              <w:rPr>
                <w:rFonts w:ascii="Times New Roman" w:hAnsi="Times New Roman" w:cs="Times New Roman"/>
                <w:color w:val="000000"/>
                <w:sz w:val="28"/>
                <w:szCs w:val="28"/>
                <w:lang w:eastAsia="en-US"/>
              </w:rPr>
              <w:t>Башкарма</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комитетының</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җирле</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үзидарә</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органнары</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һәм</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муниципальара</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хезмәттәшлек</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бүлеге</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башлыгы</w:t>
            </w:r>
            <w:proofErr w:type="spellEnd"/>
            <w:r w:rsidRPr="00E068FC">
              <w:rPr>
                <w:rFonts w:ascii="Times New Roman" w:hAnsi="Times New Roman" w:cs="Times New Roman"/>
                <w:color w:val="000000"/>
                <w:sz w:val="28"/>
                <w:szCs w:val="28"/>
                <w:lang w:eastAsia="en-US"/>
              </w:rPr>
              <w:t>;</w:t>
            </w:r>
          </w:p>
        </w:tc>
      </w:tr>
      <w:tr w:rsidR="00853037" w:rsidRPr="00B22F7A" w:rsidTr="00E14A01">
        <w:tc>
          <w:tcPr>
            <w:tcW w:w="2939" w:type="dxa"/>
            <w:hideMark/>
          </w:tcPr>
          <w:p w:rsidR="00853037" w:rsidRDefault="00E068FC" w:rsidP="00B22F7A">
            <w:pPr>
              <w:pStyle w:val="ConsPlusNormal"/>
              <w:ind w:firstLine="0"/>
              <w:outlineLvl w:val="0"/>
              <w:rPr>
                <w:rFonts w:ascii="Times New Roman" w:hAnsi="Times New Roman" w:cs="Times New Roman"/>
                <w:color w:val="000000"/>
                <w:sz w:val="28"/>
                <w:szCs w:val="28"/>
                <w:lang w:eastAsia="en-US"/>
              </w:rPr>
            </w:pPr>
            <w:proofErr w:type="spellStart"/>
            <w:r>
              <w:rPr>
                <w:rFonts w:ascii="Times New Roman" w:hAnsi="Times New Roman" w:cs="Times New Roman"/>
                <w:color w:val="000000"/>
                <w:sz w:val="28"/>
                <w:szCs w:val="28"/>
                <w:lang w:eastAsia="en-US"/>
              </w:rPr>
              <w:t>Мәүлә</w:t>
            </w:r>
            <w:r w:rsidR="00853037" w:rsidRPr="00B22F7A">
              <w:rPr>
                <w:rFonts w:ascii="Times New Roman" w:hAnsi="Times New Roman" w:cs="Times New Roman"/>
                <w:color w:val="000000"/>
                <w:sz w:val="28"/>
                <w:szCs w:val="28"/>
                <w:lang w:eastAsia="en-US"/>
              </w:rPr>
              <w:t>виев</w:t>
            </w:r>
            <w:proofErr w:type="spellEnd"/>
            <w:r w:rsidR="00853037" w:rsidRPr="00B22F7A">
              <w:rPr>
                <w:rFonts w:ascii="Times New Roman" w:hAnsi="Times New Roman" w:cs="Times New Roman"/>
                <w:color w:val="000000"/>
                <w:sz w:val="28"/>
                <w:szCs w:val="28"/>
                <w:lang w:eastAsia="en-US"/>
              </w:rPr>
              <w:t xml:space="preserve"> </w:t>
            </w:r>
          </w:p>
          <w:p w:rsidR="00853037" w:rsidRPr="00B22F7A" w:rsidRDefault="00E068FC" w:rsidP="00853037">
            <w:pPr>
              <w:pStyle w:val="ConsPlusNormal"/>
              <w:ind w:firstLine="0"/>
              <w:outlineLvl w:val="0"/>
              <w:rPr>
                <w:rFonts w:ascii="Times New Roman" w:hAnsi="Times New Roman" w:cs="Times New Roman"/>
                <w:color w:val="000000"/>
                <w:sz w:val="28"/>
                <w:szCs w:val="28"/>
                <w:lang w:eastAsia="en-US"/>
              </w:rPr>
            </w:pPr>
            <w:proofErr w:type="spellStart"/>
            <w:r>
              <w:rPr>
                <w:rFonts w:ascii="Times New Roman" w:hAnsi="Times New Roman" w:cs="Times New Roman"/>
                <w:color w:val="000000"/>
                <w:sz w:val="28"/>
                <w:szCs w:val="28"/>
                <w:lang w:eastAsia="en-US"/>
              </w:rPr>
              <w:t>Рөстә</w:t>
            </w:r>
            <w:r w:rsidR="00853037" w:rsidRPr="00B22F7A">
              <w:rPr>
                <w:rFonts w:ascii="Times New Roman" w:hAnsi="Times New Roman" w:cs="Times New Roman"/>
                <w:color w:val="000000"/>
                <w:sz w:val="28"/>
                <w:szCs w:val="28"/>
                <w:lang w:eastAsia="en-US"/>
              </w:rPr>
              <w:t>м</w:t>
            </w:r>
            <w:proofErr w:type="spellEnd"/>
            <w:r w:rsidR="00853037">
              <w:rPr>
                <w:rFonts w:ascii="Times New Roman" w:hAnsi="Times New Roman" w:cs="Times New Roman"/>
                <w:color w:val="000000"/>
                <w:sz w:val="28"/>
                <w:szCs w:val="28"/>
                <w:lang w:eastAsia="en-US"/>
              </w:rPr>
              <w:t xml:space="preserve"> </w:t>
            </w:r>
            <w:proofErr w:type="spellStart"/>
            <w:r>
              <w:rPr>
                <w:rFonts w:ascii="Times New Roman" w:hAnsi="Times New Roman" w:cs="Times New Roman"/>
                <w:color w:val="000000"/>
                <w:sz w:val="28"/>
                <w:szCs w:val="28"/>
                <w:lang w:eastAsia="en-US"/>
              </w:rPr>
              <w:t>Илгизәр</w:t>
            </w:r>
            <w:proofErr w:type="spellEnd"/>
            <w:r>
              <w:rPr>
                <w:rFonts w:ascii="Times New Roman" w:hAnsi="Times New Roman" w:cs="Times New Roman"/>
                <w:color w:val="000000"/>
                <w:sz w:val="28"/>
                <w:szCs w:val="28"/>
                <w:lang w:eastAsia="en-US"/>
              </w:rPr>
              <w:t xml:space="preserve"> </w:t>
            </w:r>
            <w:proofErr w:type="spellStart"/>
            <w:r>
              <w:rPr>
                <w:rFonts w:ascii="Times New Roman" w:hAnsi="Times New Roman" w:cs="Times New Roman"/>
                <w:color w:val="000000"/>
                <w:sz w:val="28"/>
                <w:szCs w:val="28"/>
                <w:lang w:eastAsia="en-US"/>
              </w:rPr>
              <w:t>улы</w:t>
            </w:r>
            <w:proofErr w:type="spellEnd"/>
          </w:p>
        </w:tc>
        <w:tc>
          <w:tcPr>
            <w:tcW w:w="310" w:type="dxa"/>
          </w:tcPr>
          <w:p w:rsidR="00853037" w:rsidRPr="00B22F7A" w:rsidRDefault="00E14A01" w:rsidP="00B22F7A">
            <w:pPr>
              <w:pStyle w:val="ConsPlusNormal"/>
              <w:ind w:firstLine="0"/>
              <w:outlineLvl w:val="0"/>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w:t>
            </w:r>
          </w:p>
        </w:tc>
        <w:tc>
          <w:tcPr>
            <w:tcW w:w="7172" w:type="dxa"/>
            <w:hideMark/>
          </w:tcPr>
          <w:p w:rsidR="00853037" w:rsidRPr="00B22F7A" w:rsidRDefault="00E068FC" w:rsidP="00E068FC">
            <w:pPr>
              <w:pStyle w:val="ConsPlusNormal"/>
              <w:ind w:firstLine="0"/>
              <w:jc w:val="both"/>
              <w:outlineLvl w:val="0"/>
              <w:rPr>
                <w:rFonts w:ascii="Times New Roman" w:hAnsi="Times New Roman" w:cs="Times New Roman"/>
                <w:color w:val="000000"/>
                <w:sz w:val="28"/>
                <w:szCs w:val="28"/>
                <w:lang w:eastAsia="en-US"/>
              </w:rPr>
            </w:pPr>
            <w:proofErr w:type="spellStart"/>
            <w:r w:rsidRPr="00E068FC">
              <w:rPr>
                <w:rFonts w:ascii="Times New Roman" w:hAnsi="Times New Roman" w:cs="Times New Roman"/>
                <w:color w:val="000000"/>
                <w:sz w:val="28"/>
                <w:szCs w:val="28"/>
                <w:lang w:eastAsia="en-US"/>
              </w:rPr>
              <w:t>Авыл</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хуҗалыгы</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һәм</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азык-төлек</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министрлыгының</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Түб</w:t>
            </w:r>
            <w:r>
              <w:rPr>
                <w:rFonts w:ascii="Times New Roman" w:hAnsi="Times New Roman" w:cs="Times New Roman"/>
                <w:color w:val="000000"/>
                <w:sz w:val="28"/>
                <w:szCs w:val="28"/>
                <w:lang w:eastAsia="en-US"/>
              </w:rPr>
              <w:t>ән</w:t>
            </w:r>
            <w:proofErr w:type="spellEnd"/>
            <w:r>
              <w:rPr>
                <w:rFonts w:ascii="Times New Roman" w:hAnsi="Times New Roman" w:cs="Times New Roman"/>
                <w:color w:val="000000"/>
                <w:sz w:val="28"/>
                <w:szCs w:val="28"/>
                <w:lang w:eastAsia="en-US"/>
              </w:rPr>
              <w:t xml:space="preserve"> Кама </w:t>
            </w:r>
            <w:proofErr w:type="spellStart"/>
            <w:r>
              <w:rPr>
                <w:rFonts w:ascii="Times New Roman" w:hAnsi="Times New Roman" w:cs="Times New Roman"/>
                <w:color w:val="000000"/>
                <w:sz w:val="28"/>
                <w:szCs w:val="28"/>
                <w:lang w:eastAsia="en-US"/>
              </w:rPr>
              <w:t>муниципаль</w:t>
            </w:r>
            <w:proofErr w:type="spellEnd"/>
            <w:r>
              <w:rPr>
                <w:rFonts w:ascii="Times New Roman" w:hAnsi="Times New Roman" w:cs="Times New Roman"/>
                <w:color w:val="000000"/>
                <w:sz w:val="28"/>
                <w:szCs w:val="28"/>
                <w:lang w:eastAsia="en-US"/>
              </w:rPr>
              <w:t xml:space="preserve"> </w:t>
            </w:r>
            <w:proofErr w:type="spellStart"/>
            <w:r>
              <w:rPr>
                <w:rFonts w:ascii="Times New Roman" w:hAnsi="Times New Roman" w:cs="Times New Roman"/>
                <w:color w:val="000000"/>
                <w:sz w:val="28"/>
                <w:szCs w:val="28"/>
                <w:lang w:eastAsia="en-US"/>
              </w:rPr>
              <w:t>районындагы</w:t>
            </w:r>
            <w:proofErr w:type="spellEnd"/>
            <w:r>
              <w:rPr>
                <w:rFonts w:ascii="Times New Roman" w:hAnsi="Times New Roman" w:cs="Times New Roman"/>
                <w:color w:val="000000"/>
                <w:sz w:val="28"/>
                <w:szCs w:val="28"/>
                <w:lang w:eastAsia="en-US"/>
              </w:rPr>
              <w:t xml:space="preserve"> </w:t>
            </w:r>
            <w:proofErr w:type="spellStart"/>
            <w:r>
              <w:rPr>
                <w:rFonts w:ascii="Times New Roman" w:hAnsi="Times New Roman" w:cs="Times New Roman"/>
                <w:color w:val="000000"/>
                <w:sz w:val="28"/>
                <w:szCs w:val="28"/>
                <w:lang w:eastAsia="en-US"/>
              </w:rPr>
              <w:t>А</w:t>
            </w:r>
            <w:r w:rsidRPr="00E068FC">
              <w:rPr>
                <w:rFonts w:ascii="Times New Roman" w:hAnsi="Times New Roman" w:cs="Times New Roman"/>
                <w:color w:val="000000"/>
                <w:sz w:val="28"/>
                <w:szCs w:val="28"/>
                <w:lang w:eastAsia="en-US"/>
              </w:rPr>
              <w:t>выл</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хуҗалыгы</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һәм</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азык-төлек</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идарәсе</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башлыгы</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вазыйфаларын</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башкаручы</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килешү</w:t>
            </w:r>
            <w:proofErr w:type="spellEnd"/>
            <w:r w:rsidRPr="00E068FC">
              <w:rPr>
                <w:rFonts w:ascii="Times New Roman" w:hAnsi="Times New Roman" w:cs="Times New Roman"/>
                <w:color w:val="000000"/>
                <w:sz w:val="28"/>
                <w:szCs w:val="28"/>
                <w:lang w:eastAsia="en-US"/>
              </w:rPr>
              <w:t xml:space="preserve"> </w:t>
            </w:r>
            <w:proofErr w:type="spellStart"/>
            <w:r w:rsidRPr="00E068FC">
              <w:rPr>
                <w:rFonts w:ascii="Times New Roman" w:hAnsi="Times New Roman" w:cs="Times New Roman"/>
                <w:color w:val="000000"/>
                <w:sz w:val="28"/>
                <w:szCs w:val="28"/>
                <w:lang w:eastAsia="en-US"/>
              </w:rPr>
              <w:t>буенча</w:t>
            </w:r>
            <w:proofErr w:type="spellEnd"/>
            <w:r w:rsidRPr="00E068FC">
              <w:rPr>
                <w:rFonts w:ascii="Times New Roman" w:hAnsi="Times New Roman" w:cs="Times New Roman"/>
                <w:color w:val="000000"/>
                <w:sz w:val="28"/>
                <w:szCs w:val="28"/>
                <w:lang w:eastAsia="en-US"/>
              </w:rPr>
              <w:t>).</w:t>
            </w:r>
          </w:p>
        </w:tc>
      </w:tr>
    </w:tbl>
    <w:p w:rsidR="00B22F7A" w:rsidRPr="00B22F7A" w:rsidRDefault="00B22F7A" w:rsidP="00B22F7A">
      <w:pPr>
        <w:spacing w:after="0" w:line="240" w:lineRule="auto"/>
        <w:jc w:val="center"/>
        <w:rPr>
          <w:rFonts w:ascii="Times New Roman" w:hAnsi="Times New Roman" w:cs="Times New Roman"/>
          <w:sz w:val="28"/>
          <w:szCs w:val="28"/>
        </w:rPr>
      </w:pPr>
    </w:p>
    <w:p w:rsidR="00B22F7A" w:rsidRPr="00B22F7A" w:rsidRDefault="00B22F7A" w:rsidP="00B22F7A">
      <w:pPr>
        <w:pStyle w:val="a3"/>
        <w:spacing w:line="240" w:lineRule="auto"/>
        <w:ind w:left="142" w:firstLine="566"/>
        <w:jc w:val="both"/>
        <w:rPr>
          <w:rFonts w:ascii="Times New Roman" w:hAnsi="Times New Roman" w:cs="Times New Roman"/>
          <w:sz w:val="28"/>
          <w:szCs w:val="28"/>
        </w:rPr>
      </w:pPr>
    </w:p>
    <w:p w:rsidR="00D05E62" w:rsidRPr="00B22F7A" w:rsidRDefault="00D05E62" w:rsidP="00B22F7A">
      <w:pPr>
        <w:spacing w:line="240" w:lineRule="auto"/>
        <w:rPr>
          <w:sz w:val="28"/>
          <w:szCs w:val="28"/>
        </w:rPr>
      </w:pPr>
    </w:p>
    <w:sectPr w:rsidR="00D05E62" w:rsidRPr="00B22F7A" w:rsidSect="002C695F">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6972"/>
    <w:multiLevelType w:val="hybridMultilevel"/>
    <w:tmpl w:val="0492965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693754"/>
    <w:multiLevelType w:val="multilevel"/>
    <w:tmpl w:val="EBC6BB80"/>
    <w:lvl w:ilvl="0">
      <w:start w:val="1"/>
      <w:numFmt w:val="decimal"/>
      <w:lvlText w:val="%1."/>
      <w:lvlJc w:val="left"/>
      <w:pPr>
        <w:ind w:left="720" w:hanging="360"/>
      </w:pPr>
    </w:lvl>
    <w:lvl w:ilvl="1">
      <w:start w:val="1"/>
      <w:numFmt w:val="decimal"/>
      <w:isLgl/>
      <w:lvlText w:val="%1.%2"/>
      <w:lvlJc w:val="left"/>
      <w:pPr>
        <w:ind w:left="1879" w:hanging="1170"/>
      </w:pPr>
    </w:lvl>
    <w:lvl w:ilvl="2">
      <w:start w:val="1"/>
      <w:numFmt w:val="decimal"/>
      <w:isLgl/>
      <w:lvlText w:val="%1.%2.%3"/>
      <w:lvlJc w:val="left"/>
      <w:pPr>
        <w:ind w:left="2228" w:hanging="1170"/>
      </w:pPr>
    </w:lvl>
    <w:lvl w:ilvl="3">
      <w:start w:val="1"/>
      <w:numFmt w:val="decimal"/>
      <w:isLgl/>
      <w:lvlText w:val="%1.%2.%3.%4"/>
      <w:lvlJc w:val="left"/>
      <w:pPr>
        <w:ind w:left="2577" w:hanging="1170"/>
      </w:pPr>
    </w:lvl>
    <w:lvl w:ilvl="4">
      <w:start w:val="1"/>
      <w:numFmt w:val="decimal"/>
      <w:isLgl/>
      <w:lvlText w:val="%1.%2.%3.%4.%5"/>
      <w:lvlJc w:val="left"/>
      <w:pPr>
        <w:ind w:left="2926" w:hanging="1170"/>
      </w:pPr>
    </w:lvl>
    <w:lvl w:ilvl="5">
      <w:start w:val="1"/>
      <w:numFmt w:val="decimal"/>
      <w:isLgl/>
      <w:lvlText w:val="%1.%2.%3.%4.%5.%6"/>
      <w:lvlJc w:val="left"/>
      <w:pPr>
        <w:ind w:left="3545" w:hanging="1440"/>
      </w:pPr>
    </w:lvl>
    <w:lvl w:ilvl="6">
      <w:start w:val="1"/>
      <w:numFmt w:val="decimal"/>
      <w:isLgl/>
      <w:lvlText w:val="%1.%2.%3.%4.%5.%6.%7"/>
      <w:lvlJc w:val="left"/>
      <w:pPr>
        <w:ind w:left="3894" w:hanging="144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2">
    <w:nsid w:val="7DE623D5"/>
    <w:multiLevelType w:val="hybridMultilevel"/>
    <w:tmpl w:val="1ED6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F7A"/>
    <w:rsid w:val="00063475"/>
    <w:rsid w:val="0008248A"/>
    <w:rsid w:val="000942E7"/>
    <w:rsid w:val="000F1469"/>
    <w:rsid w:val="000F333C"/>
    <w:rsid w:val="00136016"/>
    <w:rsid w:val="001536AF"/>
    <w:rsid w:val="001734BE"/>
    <w:rsid w:val="00295C66"/>
    <w:rsid w:val="002B5ABF"/>
    <w:rsid w:val="002C52DD"/>
    <w:rsid w:val="002C695F"/>
    <w:rsid w:val="003019DA"/>
    <w:rsid w:val="00392379"/>
    <w:rsid w:val="00467D2A"/>
    <w:rsid w:val="00483F9E"/>
    <w:rsid w:val="005E093E"/>
    <w:rsid w:val="00630651"/>
    <w:rsid w:val="0066379C"/>
    <w:rsid w:val="006E40B9"/>
    <w:rsid w:val="006E53E4"/>
    <w:rsid w:val="007F07D2"/>
    <w:rsid w:val="00804B3E"/>
    <w:rsid w:val="00846DF1"/>
    <w:rsid w:val="00853037"/>
    <w:rsid w:val="0086269E"/>
    <w:rsid w:val="009432C5"/>
    <w:rsid w:val="00953B0D"/>
    <w:rsid w:val="00965DDA"/>
    <w:rsid w:val="00AB3DF4"/>
    <w:rsid w:val="00AE2243"/>
    <w:rsid w:val="00B22F7A"/>
    <w:rsid w:val="00B70C29"/>
    <w:rsid w:val="00C25397"/>
    <w:rsid w:val="00D05E62"/>
    <w:rsid w:val="00D269F1"/>
    <w:rsid w:val="00DB27D5"/>
    <w:rsid w:val="00DF3B0D"/>
    <w:rsid w:val="00E068FC"/>
    <w:rsid w:val="00E14A01"/>
    <w:rsid w:val="00E44E25"/>
    <w:rsid w:val="00EC40AE"/>
    <w:rsid w:val="00F5522D"/>
    <w:rsid w:val="00F97CBF"/>
    <w:rsid w:val="00FF2B01"/>
    <w:rsid w:val="00FF7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F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2F7A"/>
    <w:pPr>
      <w:ind w:left="720"/>
      <w:contextualSpacing/>
    </w:pPr>
  </w:style>
  <w:style w:type="paragraph" w:customStyle="1" w:styleId="ConsPlusNonformat">
    <w:name w:val="ConsPlusNonformat"/>
    <w:uiPriority w:val="99"/>
    <w:rsid w:val="00B22F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B22F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B70C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0C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F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2F7A"/>
    <w:pPr>
      <w:ind w:left="720"/>
      <w:contextualSpacing/>
    </w:pPr>
  </w:style>
  <w:style w:type="paragraph" w:customStyle="1" w:styleId="ConsPlusNonformat">
    <w:name w:val="ConsPlusNonformat"/>
    <w:uiPriority w:val="99"/>
    <w:rsid w:val="00B22F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B22F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B70C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0C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3640</Words>
  <Characters>20751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2019-12-24T11:59:00Z</cp:lastPrinted>
  <dcterms:created xsi:type="dcterms:W3CDTF">2019-12-24T12:11:00Z</dcterms:created>
  <dcterms:modified xsi:type="dcterms:W3CDTF">2019-12-24T12:11:00Z</dcterms:modified>
</cp:coreProperties>
</file>